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78077102"/>
    <w:p w14:paraId="219EE8B6" w14:textId="0EF97F1B" w:rsidR="00E7271B" w:rsidRPr="00E7271B" w:rsidRDefault="00E7271B" w:rsidP="00E7271B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"/>
          <w:tab w:val="center" w:pos="1722"/>
        </w:tabs>
        <w:rPr>
          <w:rFonts w:ascii="Verdana" w:eastAsia="Verdana" w:hAnsi="Verdana" w:cs="Verdana"/>
          <w:b/>
          <w:bCs/>
          <w:color w:val="000000"/>
          <w:sz w:val="32"/>
          <w:szCs w:val="32"/>
          <w:lang w:val="fr-FR"/>
        </w:rPr>
      </w:pPr>
      <w:r w:rsidRPr="00E7271B">
        <w:rPr>
          <w:rFonts w:ascii="Verdana" w:eastAsia="Verdana" w:hAnsi="Verdana" w:cs="Verdana"/>
          <w:b/>
          <w:bCs/>
          <w:noProof/>
          <w:color w:val="000000"/>
          <w:sz w:val="32"/>
          <w:szCs w:val="32"/>
          <w:lang w:val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48DE13D" wp14:editId="57E886D1">
                <wp:simplePos x="0" y="0"/>
                <wp:positionH relativeFrom="margin">
                  <wp:posOffset>103505</wp:posOffset>
                </wp:positionH>
                <wp:positionV relativeFrom="paragraph">
                  <wp:posOffset>0</wp:posOffset>
                </wp:positionV>
                <wp:extent cx="927735" cy="927735"/>
                <wp:effectExtent l="0" t="0" r="5715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735" cy="927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CDF89" w14:textId="09509416" w:rsidR="00E7271B" w:rsidRDefault="00E7271B">
                            <w:r>
                              <w:rPr>
                                <w:rFonts w:ascii="Verdana" w:eastAsia="Verdana" w:hAnsi="Verdana" w:cs="Verdana"/>
                                <w:noProof/>
                                <w:color w:val="333399"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13A56FF4" wp14:editId="60AD077A">
                                  <wp:extent cx="672252" cy="713509"/>
                                  <wp:effectExtent l="0" t="0" r="0" b="0"/>
                                  <wp:docPr id="1988854050" name="Picture 1" descr="A black and gold business car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8854050" name="Picture 1" descr="A black and gold business car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4239" cy="7262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8DE13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.15pt;margin-top:0;width:73.05pt;height:73.0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" stroked="f">
                <v:textbox>
                  <w:txbxContent>
                    <w:p w14:paraId="307CDF89" w14:textId="09509416" w:rsidR="00E7271B" w:rsidRDefault="00E7271B">
                      <w:r>
                        <w:rPr>
                          <w:rFonts w:ascii="Verdana" w:eastAsia="Verdana" w:hAnsi="Verdana" w:cs="Verdana"/>
                          <w:noProof/>
                          <w:color w:val="333399"/>
                          <w:sz w:val="26"/>
                          <w:szCs w:val="26"/>
                        </w:rPr>
                        <w:drawing>
                          <wp:inline distT="0" distB="0" distL="0" distR="0" wp14:anchorId="13A56FF4" wp14:editId="60AD077A">
                            <wp:extent cx="672252" cy="713509"/>
                            <wp:effectExtent l="0" t="0" r="0" b="0"/>
                            <wp:docPr id="1988854050" name="Picture 1" descr="A black and gold business car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8854050" name="Picture 1" descr="A black and gold business card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4239" cy="7262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7271B">
        <w:rPr>
          <w:rFonts w:ascii="Verdana" w:eastAsia="Verdana" w:hAnsi="Verdana" w:cs="Verdana"/>
          <w:b/>
          <w:bCs/>
          <w:color w:val="000000"/>
          <w:sz w:val="32"/>
          <w:szCs w:val="32"/>
          <w:lang w:val="fr-FR"/>
        </w:rPr>
        <w:t>Chambres d’hôtes MADOLI</w:t>
      </w:r>
    </w:p>
    <w:p w14:paraId="685262DC" w14:textId="77777777" w:rsidR="00E7271B" w:rsidRPr="00E7271B" w:rsidRDefault="00E7271B" w:rsidP="00E7271B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"/>
          <w:tab w:val="center" w:pos="1722"/>
        </w:tabs>
        <w:rPr>
          <w:rFonts w:ascii="Verdana" w:eastAsia="Verdana" w:hAnsi="Verdana" w:cs="Verdana"/>
          <w:b/>
          <w:bCs/>
          <w:color w:val="000000"/>
          <w:sz w:val="32"/>
          <w:szCs w:val="32"/>
          <w:lang w:val="fr-FR"/>
        </w:rPr>
      </w:pPr>
      <w:r w:rsidRPr="00E7271B">
        <w:rPr>
          <w:rFonts w:ascii="Verdana" w:eastAsia="Verdana" w:hAnsi="Verdana" w:cs="Verdana"/>
          <w:b/>
          <w:bCs/>
          <w:color w:val="000000"/>
          <w:sz w:val="32"/>
          <w:szCs w:val="32"/>
          <w:lang w:val="fr-FR"/>
        </w:rPr>
        <w:t>Rue de l’Aisne 35</w:t>
      </w:r>
    </w:p>
    <w:p w14:paraId="3BA77C78" w14:textId="77777777" w:rsidR="00E7271B" w:rsidRPr="007C4C29" w:rsidRDefault="00E7271B" w:rsidP="00E7271B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"/>
          <w:tab w:val="center" w:pos="1722"/>
        </w:tabs>
        <w:rPr>
          <w:rFonts w:ascii="Verdana" w:eastAsia="Verdana" w:hAnsi="Verdana" w:cs="Verdana"/>
          <w:b/>
          <w:bCs/>
          <w:color w:val="000000"/>
          <w:sz w:val="32"/>
          <w:szCs w:val="32"/>
          <w:lang w:val="fr-BE"/>
        </w:rPr>
      </w:pPr>
      <w:r w:rsidRPr="007C4C29">
        <w:rPr>
          <w:rFonts w:ascii="Verdana" w:eastAsia="Verdana" w:hAnsi="Verdana" w:cs="Verdana"/>
          <w:b/>
          <w:bCs/>
          <w:color w:val="000000"/>
          <w:sz w:val="32"/>
          <w:szCs w:val="32"/>
          <w:lang w:val="fr-BE"/>
        </w:rPr>
        <w:t>6997 Erezée</w:t>
      </w:r>
    </w:p>
    <w:p w14:paraId="300A7DEB" w14:textId="7340F08D" w:rsidR="00E7271B" w:rsidRPr="007C4C29" w:rsidRDefault="00E7271B" w:rsidP="00E7271B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"/>
          <w:tab w:val="center" w:pos="1722"/>
        </w:tabs>
        <w:rPr>
          <w:rFonts w:ascii="Verdana" w:eastAsia="Verdana" w:hAnsi="Verdana" w:cs="Verdana"/>
          <w:b/>
          <w:bCs/>
          <w:color w:val="000000"/>
          <w:sz w:val="32"/>
          <w:szCs w:val="32"/>
          <w:lang w:val="fr-BE"/>
        </w:rPr>
      </w:pPr>
      <w:r w:rsidRPr="00E7271B">
        <w:rPr>
          <w:rFonts w:ascii="Verdana" w:eastAsia="Verdana" w:hAnsi="Verdana" w:cs="Verdana"/>
          <w:b/>
          <w:bCs/>
          <w:color w:val="000000"/>
          <w:sz w:val="32"/>
          <w:szCs w:val="32"/>
          <w:lang w:val="fr-BE"/>
        </w:rPr>
        <w:t>0032 497 52 97 62</w:t>
      </w:r>
      <w:r>
        <w:rPr>
          <w:rFonts w:ascii="Verdana" w:eastAsia="Verdana" w:hAnsi="Verdana" w:cs="Verdana"/>
          <w:b/>
          <w:bCs/>
          <w:color w:val="000000"/>
          <w:sz w:val="32"/>
          <w:szCs w:val="32"/>
          <w:lang w:val="fr-BE"/>
        </w:rPr>
        <w:t xml:space="preserve"> (Linda)</w:t>
      </w:r>
    </w:p>
    <w:bookmarkEnd w:id="0"/>
    <w:p w14:paraId="1F529D65" w14:textId="12308D11" w:rsidR="006E258A" w:rsidRPr="00E7271B" w:rsidRDefault="00B04A16" w:rsidP="00E7271B">
      <w:pPr>
        <w:pStyle w:val="Heading1"/>
        <w:numPr>
          <w:ilvl w:val="0"/>
          <w:numId w:val="0"/>
        </w:numPr>
        <w:jc w:val="center"/>
        <w:rPr>
          <w:color w:val="auto"/>
          <w:sz w:val="48"/>
          <w:szCs w:val="48"/>
          <w:lang w:val="fr-FR"/>
        </w:rPr>
      </w:pPr>
      <w:r>
        <w:rPr>
          <w:color w:val="auto"/>
          <w:sz w:val="48"/>
          <w:szCs w:val="48"/>
          <w:lang w:val="fr-FR"/>
        </w:rPr>
        <w:t>PROMENADE</w:t>
      </w:r>
      <w:r w:rsidR="00E7271B">
        <w:rPr>
          <w:color w:val="auto"/>
          <w:sz w:val="48"/>
          <w:szCs w:val="48"/>
          <w:lang w:val="fr-FR"/>
        </w:rPr>
        <w:t xml:space="preserve"> : </w:t>
      </w:r>
      <w:r w:rsidR="006E258A" w:rsidRPr="00E7271B">
        <w:rPr>
          <w:color w:val="auto"/>
          <w:sz w:val="48"/>
          <w:szCs w:val="48"/>
          <w:lang w:val="fr-FR"/>
        </w:rPr>
        <w:t>+/- 10 kilomètres</w:t>
      </w:r>
    </w:p>
    <w:p w14:paraId="79101F62" w14:textId="31588CEC" w:rsidR="009C76CA" w:rsidRPr="00BB12A8" w:rsidRDefault="00C5489B" w:rsidP="00464D93">
      <w:pPr>
        <w:pStyle w:val="Heading1"/>
        <w:numPr>
          <w:ilvl w:val="0"/>
          <w:numId w:val="0"/>
        </w:numPr>
        <w:jc w:val="center"/>
        <w:rPr>
          <w:szCs w:val="26"/>
          <w:lang w:val="fr-FR"/>
        </w:rPr>
      </w:pPr>
      <w:r w:rsidRPr="00BB12A8">
        <w:rPr>
          <w:szCs w:val="26"/>
          <w:u w:val="single"/>
          <w:lang w:val="fr-FR"/>
        </w:rPr>
        <w:t>FANZEL (</w:t>
      </w:r>
      <w:r w:rsidR="00755E10">
        <w:rPr>
          <w:szCs w:val="26"/>
          <w:u w:val="single"/>
          <w:lang w:val="fr-FR"/>
        </w:rPr>
        <w:t xml:space="preserve">H </w:t>
      </w:r>
      <w:r w:rsidRPr="00BB12A8">
        <w:rPr>
          <w:szCs w:val="26"/>
          <w:u w:val="single"/>
          <w:lang w:val="fr-FR"/>
        </w:rPr>
        <w:t>213m) - COL DU RIDEUX (</w:t>
      </w:r>
      <w:r w:rsidR="00755E10">
        <w:rPr>
          <w:szCs w:val="26"/>
          <w:u w:val="single"/>
          <w:lang w:val="fr-FR"/>
        </w:rPr>
        <w:t xml:space="preserve">H </w:t>
      </w:r>
      <w:r w:rsidRPr="00BB12A8">
        <w:rPr>
          <w:szCs w:val="26"/>
          <w:u w:val="single"/>
          <w:lang w:val="fr-FR"/>
        </w:rPr>
        <w:t xml:space="preserve">370m) - SENTIER DES CRETES – </w:t>
      </w:r>
      <w:r w:rsidR="00BB12A8">
        <w:rPr>
          <w:szCs w:val="26"/>
          <w:u w:val="single"/>
          <w:lang w:val="fr-FR"/>
        </w:rPr>
        <w:t xml:space="preserve">LISIERE DE LA FORET DIRECTION </w:t>
      </w:r>
      <w:r w:rsidRPr="00BB12A8">
        <w:rPr>
          <w:szCs w:val="26"/>
          <w:u w:val="single"/>
          <w:lang w:val="fr-FR"/>
        </w:rPr>
        <w:t>HEYD (</w:t>
      </w:r>
      <w:r w:rsidR="00755E10">
        <w:rPr>
          <w:szCs w:val="26"/>
          <w:u w:val="single"/>
          <w:lang w:val="fr-FR"/>
        </w:rPr>
        <w:t xml:space="preserve">H </w:t>
      </w:r>
      <w:r w:rsidRPr="00BB12A8">
        <w:rPr>
          <w:szCs w:val="26"/>
          <w:u w:val="single"/>
          <w:lang w:val="fr-FR"/>
        </w:rPr>
        <w:t>330m) – COL DU RIDEUX (</w:t>
      </w:r>
      <w:r w:rsidR="00755E10">
        <w:rPr>
          <w:szCs w:val="26"/>
          <w:u w:val="single"/>
          <w:lang w:val="fr-FR"/>
        </w:rPr>
        <w:t xml:space="preserve">H </w:t>
      </w:r>
      <w:r w:rsidRPr="00BB12A8">
        <w:rPr>
          <w:szCs w:val="26"/>
          <w:u w:val="single"/>
          <w:lang w:val="fr-FR"/>
        </w:rPr>
        <w:t>370m) –</w:t>
      </w:r>
      <w:r w:rsidR="00BB12A8">
        <w:rPr>
          <w:szCs w:val="26"/>
          <w:u w:val="single"/>
          <w:lang w:val="fr-FR"/>
        </w:rPr>
        <w:t>T</w:t>
      </w:r>
      <w:r w:rsidRPr="00BB12A8">
        <w:rPr>
          <w:szCs w:val="26"/>
          <w:u w:val="single"/>
          <w:lang w:val="fr-FR"/>
        </w:rPr>
        <w:t xml:space="preserve">IER DE </w:t>
      </w:r>
      <w:r w:rsidR="00F504AC" w:rsidRPr="00BB12A8">
        <w:rPr>
          <w:szCs w:val="26"/>
          <w:u w:val="single"/>
          <w:lang w:val="fr-FR"/>
        </w:rPr>
        <w:t>HEYD –</w:t>
      </w:r>
      <w:r w:rsidRPr="00BB12A8">
        <w:rPr>
          <w:szCs w:val="26"/>
          <w:u w:val="single"/>
          <w:lang w:val="fr-FR"/>
        </w:rPr>
        <w:t xml:space="preserve"> FANZEL</w:t>
      </w:r>
    </w:p>
    <w:p w14:paraId="72E67E51" w14:textId="70FAC716" w:rsidR="00464D93" w:rsidRPr="00F504AC" w:rsidRDefault="00C5489B" w:rsidP="00C5489B">
      <w:pPr>
        <w:pStyle w:val="Heading2"/>
        <w:rPr>
          <w:rStyle w:val="Heading2Char"/>
          <w:b/>
          <w:u w:val="none"/>
          <w:lang w:val="fr-FR"/>
        </w:rPr>
      </w:pPr>
      <w:r w:rsidRPr="00F504AC">
        <w:rPr>
          <w:u w:val="none"/>
          <w:lang w:val="fr-FR"/>
        </w:rPr>
        <w:t>Comme vous voyez les hauteurs</w:t>
      </w:r>
      <w:r w:rsidR="00BB12A8">
        <w:rPr>
          <w:u w:val="none"/>
          <w:lang w:val="fr-FR"/>
        </w:rPr>
        <w:t xml:space="preserve"> </w:t>
      </w:r>
      <w:r w:rsidRPr="00F504AC">
        <w:rPr>
          <w:u w:val="none"/>
          <w:lang w:val="fr-FR"/>
        </w:rPr>
        <w:t xml:space="preserve">: ça monte 157 </w:t>
      </w:r>
      <w:r w:rsidR="00F504AC" w:rsidRPr="00F504AC">
        <w:rPr>
          <w:u w:val="none"/>
          <w:lang w:val="fr-FR"/>
        </w:rPr>
        <w:t>mètres</w:t>
      </w:r>
      <w:r w:rsidRPr="00F504AC">
        <w:rPr>
          <w:u w:val="none"/>
          <w:lang w:val="fr-FR"/>
        </w:rPr>
        <w:t xml:space="preserve"> vers le Col !</w:t>
      </w:r>
      <w:r w:rsidRPr="00F504AC">
        <w:rPr>
          <w:u w:val="none"/>
          <w:lang w:val="fr-FR"/>
        </w:rPr>
        <w:br/>
        <w:t>Distance MaDoLi – Col : 3km.</w:t>
      </w:r>
    </w:p>
    <w:p w14:paraId="26863151" w14:textId="77777777" w:rsidR="006E258A" w:rsidRDefault="00C5489B" w:rsidP="00AE4E76">
      <w:pPr>
        <w:pStyle w:val="ListParagraph"/>
        <w:numPr>
          <w:ilvl w:val="0"/>
          <w:numId w:val="37"/>
        </w:numPr>
        <w:ind w:left="360"/>
        <w:rPr>
          <w:sz w:val="24"/>
          <w:szCs w:val="24"/>
          <w:lang w:val="fr-FR"/>
        </w:rPr>
      </w:pPr>
      <w:r w:rsidRPr="006E258A">
        <w:rPr>
          <w:sz w:val="24"/>
          <w:szCs w:val="24"/>
          <w:lang w:val="fr-FR"/>
        </w:rPr>
        <w:t>En quittant la chambres d’hôtes : tournez à gauche.</w:t>
      </w:r>
    </w:p>
    <w:p w14:paraId="1E9C086F" w14:textId="301935D9" w:rsidR="007C4C29" w:rsidRPr="007C4C29" w:rsidRDefault="007C4C29" w:rsidP="007C4C29">
      <w:pPr>
        <w:pStyle w:val="ListParagraph"/>
        <w:numPr>
          <w:ilvl w:val="0"/>
          <w:numId w:val="37"/>
        </w:numPr>
        <w:ind w:left="360"/>
        <w:rPr>
          <w:sz w:val="24"/>
          <w:szCs w:val="24"/>
          <w:lang w:val="fr-BE"/>
        </w:rPr>
      </w:pPr>
      <w:r w:rsidRPr="007C4C29">
        <w:rPr>
          <w:sz w:val="24"/>
          <w:szCs w:val="24"/>
          <w:lang w:val="fr-BE"/>
        </w:rPr>
        <w:t>Prenez le premier tournant À GAUCHE à la hauteur de la deuxième maison, à environ 200 m.</w:t>
      </w:r>
    </w:p>
    <w:p w14:paraId="6D92581C" w14:textId="21C09850" w:rsidR="006E258A" w:rsidRPr="006E258A" w:rsidRDefault="00C5489B" w:rsidP="007C4C29">
      <w:pPr>
        <w:pStyle w:val="ListParagraph"/>
        <w:ind w:left="360"/>
        <w:rPr>
          <w:sz w:val="24"/>
          <w:szCs w:val="24"/>
          <w:lang w:val="fr-FR"/>
        </w:rPr>
      </w:pPr>
      <w:r w:rsidRPr="006E258A">
        <w:rPr>
          <w:sz w:val="24"/>
          <w:szCs w:val="24"/>
          <w:lang w:val="fr-FR"/>
        </w:rPr>
        <w:t>La route pavée “serpente” monte.</w:t>
      </w:r>
      <w:r w:rsidR="00464D93" w:rsidRPr="006E258A">
        <w:rPr>
          <w:sz w:val="24"/>
          <w:szCs w:val="24"/>
          <w:lang w:val="fr-FR"/>
        </w:rPr>
        <w:t>…</w:t>
      </w:r>
    </w:p>
    <w:p w14:paraId="0D273E91" w14:textId="31503873" w:rsidR="006E258A" w:rsidRPr="006E258A" w:rsidRDefault="00C5489B" w:rsidP="0064599D">
      <w:pPr>
        <w:pStyle w:val="ListParagraph"/>
        <w:numPr>
          <w:ilvl w:val="0"/>
          <w:numId w:val="37"/>
        </w:numPr>
        <w:ind w:left="360"/>
        <w:rPr>
          <w:sz w:val="24"/>
          <w:szCs w:val="24"/>
          <w:lang w:val="fr-FR"/>
        </w:rPr>
      </w:pPr>
      <w:r w:rsidRPr="006E258A">
        <w:rPr>
          <w:sz w:val="24"/>
          <w:szCs w:val="24"/>
          <w:lang w:val="fr-FR"/>
        </w:rPr>
        <w:t>Au carrefour : à droite, la route monte vers le COL. (Si vous tournez à gauche, vous allez retourner vers le village de Fanzel = promenade très courte qui peut être</w:t>
      </w:r>
      <w:r w:rsidRPr="006E258A">
        <w:rPr>
          <w:i/>
          <w:iCs/>
          <w:sz w:val="28"/>
          <w:szCs w:val="28"/>
          <w:lang w:val="fr-FR"/>
        </w:rPr>
        <w:t xml:space="preserve"> </w:t>
      </w:r>
      <w:r w:rsidRPr="006E258A">
        <w:rPr>
          <w:sz w:val="24"/>
          <w:szCs w:val="24"/>
          <w:lang w:val="fr-FR"/>
        </w:rPr>
        <w:t>intéressante pour une première exploration).</w:t>
      </w:r>
    </w:p>
    <w:p w14:paraId="1867AC98" w14:textId="3ADBAC96" w:rsidR="006E258A" w:rsidRPr="006E258A" w:rsidRDefault="006922CB" w:rsidP="00BF6FAE">
      <w:pPr>
        <w:pStyle w:val="ListParagraph"/>
        <w:numPr>
          <w:ilvl w:val="0"/>
          <w:numId w:val="37"/>
        </w:numPr>
        <w:ind w:left="360"/>
        <w:rPr>
          <w:sz w:val="24"/>
          <w:szCs w:val="24"/>
          <w:lang w:val="fr-FR"/>
        </w:rPr>
      </w:pPr>
      <w:r w:rsidRPr="00F504AC">
        <w:rPr>
          <w:noProof/>
          <w:sz w:val="24"/>
          <w:szCs w:val="24"/>
          <w:lang w:val="fr-FR"/>
        </w:rPr>
        <w:drawing>
          <wp:anchor distT="0" distB="0" distL="114300" distR="114300" simplePos="0" relativeHeight="251658240" behindDoc="0" locked="0" layoutInCell="1" allowOverlap="1" wp14:anchorId="45B6FAAA" wp14:editId="06F05495">
            <wp:simplePos x="0" y="0"/>
            <wp:positionH relativeFrom="column">
              <wp:posOffset>422910</wp:posOffset>
            </wp:positionH>
            <wp:positionV relativeFrom="paragraph">
              <wp:posOffset>528955</wp:posOffset>
            </wp:positionV>
            <wp:extent cx="1031875" cy="1103630"/>
            <wp:effectExtent l="152400" t="152400" r="358775" b="363220"/>
            <wp:wrapThrough wrapText="bothSides">
              <wp:wrapPolygon edited="0">
                <wp:start x="1595" y="-2983"/>
                <wp:lineTo x="-3190" y="-2237"/>
                <wp:lineTo x="-3190" y="23116"/>
                <wp:lineTo x="3988" y="27590"/>
                <wp:lineTo x="3988" y="28336"/>
                <wp:lineTo x="21534" y="28336"/>
                <wp:lineTo x="21932" y="27590"/>
                <wp:lineTo x="28313" y="21998"/>
                <wp:lineTo x="28711" y="3728"/>
                <wp:lineTo x="23926" y="-1864"/>
                <wp:lineTo x="23527" y="-2983"/>
                <wp:lineTo x="1595" y="-2983"/>
              </wp:wrapPolygon>
            </wp:wrapThrough>
            <wp:docPr id="14" name="Afbeelding 14" descr="Afbeelding met tekst, teken, houten, hou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 descr="Afbeelding met tekst, teken, houten, hout&#10;&#10;Automatisch gegenereerde beschrijv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875" cy="1103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3F5" w:rsidRPr="006E258A">
        <w:rPr>
          <w:sz w:val="24"/>
          <w:szCs w:val="24"/>
          <w:lang w:val="fr-FR"/>
        </w:rPr>
        <w:t xml:space="preserve">Après +/- 3 km : </w:t>
      </w:r>
      <w:r w:rsidR="00464D93" w:rsidRPr="006E258A">
        <w:rPr>
          <w:sz w:val="24"/>
          <w:szCs w:val="24"/>
          <w:lang w:val="fr-FR"/>
        </w:rPr>
        <w:t>COL DU RIDEUX :</w:t>
      </w:r>
      <w:r w:rsidR="00FE1018" w:rsidRPr="006E258A">
        <w:rPr>
          <w:sz w:val="24"/>
          <w:szCs w:val="24"/>
          <w:lang w:val="fr-FR"/>
        </w:rPr>
        <w:tab/>
      </w:r>
      <w:r w:rsidR="00FE1018" w:rsidRPr="006E258A">
        <w:rPr>
          <w:b/>
          <w:bCs/>
          <w:sz w:val="24"/>
          <w:szCs w:val="24"/>
          <w:lang w:val="fr-FR"/>
        </w:rPr>
        <w:t xml:space="preserve">VOIR PLAN </w:t>
      </w:r>
      <w:r w:rsidR="006E258A" w:rsidRPr="006E258A">
        <w:rPr>
          <w:b/>
          <w:bCs/>
          <w:sz w:val="24"/>
          <w:szCs w:val="24"/>
          <w:lang w:val="fr-FR"/>
        </w:rPr>
        <w:t xml:space="preserve">AU </w:t>
      </w:r>
      <w:r w:rsidR="00B04A16">
        <w:rPr>
          <w:b/>
          <w:bCs/>
          <w:sz w:val="24"/>
          <w:szCs w:val="24"/>
          <w:lang w:val="fr-FR"/>
        </w:rPr>
        <w:t>VERSO</w:t>
      </w:r>
      <w:r w:rsidR="00464D93" w:rsidRPr="006E258A">
        <w:rPr>
          <w:sz w:val="24"/>
          <w:szCs w:val="24"/>
          <w:lang w:val="fr-FR"/>
        </w:rPr>
        <w:br/>
      </w:r>
      <w:r w:rsidR="00C5489B" w:rsidRPr="006E258A">
        <w:rPr>
          <w:sz w:val="24"/>
          <w:szCs w:val="24"/>
          <w:lang w:val="fr-FR"/>
        </w:rPr>
        <w:t>Croissez la rue et suivez le panneau suivant :</w:t>
      </w:r>
      <w:r w:rsidR="00464D93" w:rsidRPr="006E258A">
        <w:rPr>
          <w:sz w:val="24"/>
          <w:szCs w:val="24"/>
          <w:lang w:val="fr-FR"/>
        </w:rPr>
        <w:br/>
      </w:r>
      <w:r w:rsidR="00464D93" w:rsidRPr="00F504AC">
        <w:rPr>
          <w:noProof/>
          <w:lang w:val="fr-FR"/>
        </w:rPr>
        <w:drawing>
          <wp:inline distT="0" distB="0" distL="0" distR="0" wp14:anchorId="2F56AA0E" wp14:editId="34FA71E6">
            <wp:extent cx="1328953" cy="1131339"/>
            <wp:effectExtent l="152400" t="152400" r="367030" b="354965"/>
            <wp:docPr id="2" name="Afbeelding 2" descr="Afbeelding met tekst, boom, bui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, boom, buiten&#10;&#10;Automatisch gegenereerde beschrijvi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495" cy="11564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E258A" w:rsidRPr="006E258A">
        <w:rPr>
          <w:sz w:val="24"/>
          <w:szCs w:val="24"/>
          <w:lang w:val="fr-FR"/>
        </w:rPr>
        <w:br/>
      </w:r>
      <w:r w:rsidR="00C5489B" w:rsidRPr="006E258A">
        <w:rPr>
          <w:sz w:val="24"/>
          <w:szCs w:val="24"/>
          <w:lang w:val="fr-FR"/>
        </w:rPr>
        <w:t>Vous allez (à droite) dans le bois  (d’abord forêt de feuillus, puis des conifères).</w:t>
      </w:r>
    </w:p>
    <w:p w14:paraId="02718BCF" w14:textId="77777777" w:rsidR="006E258A" w:rsidRDefault="00C5489B" w:rsidP="00D87F3B">
      <w:pPr>
        <w:pStyle w:val="ListParagraph"/>
        <w:numPr>
          <w:ilvl w:val="0"/>
          <w:numId w:val="37"/>
        </w:numPr>
        <w:ind w:left="360"/>
        <w:rPr>
          <w:sz w:val="24"/>
          <w:szCs w:val="24"/>
          <w:lang w:val="fr-FR"/>
        </w:rPr>
      </w:pPr>
      <w:r w:rsidRPr="006E258A">
        <w:rPr>
          <w:sz w:val="24"/>
          <w:szCs w:val="24"/>
          <w:lang w:val="fr-FR"/>
        </w:rPr>
        <w:t>En suivant le chemin forestier</w:t>
      </w:r>
      <w:r w:rsidR="00DB3DE9" w:rsidRPr="006E258A">
        <w:rPr>
          <w:sz w:val="24"/>
          <w:szCs w:val="24"/>
          <w:lang w:val="fr-FR"/>
        </w:rPr>
        <w:t xml:space="preserve"> (+/- 15 min)</w:t>
      </w:r>
      <w:r w:rsidRPr="006E258A">
        <w:rPr>
          <w:sz w:val="24"/>
          <w:szCs w:val="24"/>
          <w:lang w:val="fr-FR"/>
        </w:rPr>
        <w:t xml:space="preserve">, tourner vers le </w:t>
      </w:r>
      <w:r w:rsidR="00F504AC" w:rsidRPr="006E258A">
        <w:rPr>
          <w:sz w:val="24"/>
          <w:szCs w:val="24"/>
          <w:lang w:val="fr-FR"/>
        </w:rPr>
        <w:t>gauche</w:t>
      </w:r>
      <w:r w:rsidR="00335121" w:rsidRPr="006E258A">
        <w:rPr>
          <w:sz w:val="24"/>
          <w:szCs w:val="24"/>
          <w:lang w:val="fr-FR"/>
        </w:rPr>
        <w:t>, ne pas</w:t>
      </w:r>
      <w:r w:rsidR="00DB3DE9" w:rsidRPr="006E258A">
        <w:rPr>
          <w:sz w:val="24"/>
          <w:szCs w:val="24"/>
          <w:lang w:val="fr-FR"/>
        </w:rPr>
        <w:t xml:space="preserve"> </w:t>
      </w:r>
      <w:r w:rsidR="00335121" w:rsidRPr="006E258A">
        <w:rPr>
          <w:sz w:val="24"/>
          <w:szCs w:val="24"/>
          <w:lang w:val="fr-FR"/>
        </w:rPr>
        <w:t>pre</w:t>
      </w:r>
      <w:r w:rsidR="00DB3DE9" w:rsidRPr="006E258A">
        <w:rPr>
          <w:sz w:val="24"/>
          <w:szCs w:val="24"/>
          <w:lang w:val="fr-FR"/>
        </w:rPr>
        <w:t>n</w:t>
      </w:r>
      <w:r w:rsidR="00335121" w:rsidRPr="006E258A">
        <w:rPr>
          <w:sz w:val="24"/>
          <w:szCs w:val="24"/>
          <w:lang w:val="fr-FR"/>
        </w:rPr>
        <w:t>dre la route indiqué vers la droite).</w:t>
      </w:r>
      <w:r w:rsidR="00F504AC" w:rsidRPr="006E258A">
        <w:rPr>
          <w:sz w:val="24"/>
          <w:szCs w:val="24"/>
          <w:lang w:val="fr-FR"/>
        </w:rPr>
        <w:t xml:space="preserve"> (</w:t>
      </w:r>
      <w:r w:rsidRPr="006E258A">
        <w:rPr>
          <w:sz w:val="24"/>
          <w:szCs w:val="24"/>
          <w:lang w:val="fr-FR"/>
        </w:rPr>
        <w:t xml:space="preserve">ça descend légèrement) et fait bien attention !! Après </w:t>
      </w:r>
      <w:r w:rsidRPr="006E258A">
        <w:rPr>
          <w:sz w:val="24"/>
          <w:szCs w:val="24"/>
          <w:u w:val="single"/>
          <w:lang w:val="fr-FR"/>
        </w:rPr>
        <w:t>100 mètres</w:t>
      </w:r>
      <w:r w:rsidRPr="006E258A">
        <w:rPr>
          <w:sz w:val="24"/>
          <w:szCs w:val="24"/>
          <w:lang w:val="fr-FR"/>
        </w:rPr>
        <w:t xml:space="preserve"> le panneau “Sentier des </w:t>
      </w:r>
      <w:r w:rsidR="00F504AC" w:rsidRPr="006E258A">
        <w:rPr>
          <w:sz w:val="24"/>
          <w:szCs w:val="24"/>
          <w:lang w:val="fr-FR"/>
        </w:rPr>
        <w:t>crêtes” ne se trouve pas</w:t>
      </w:r>
      <w:r w:rsidRPr="006E258A">
        <w:rPr>
          <w:sz w:val="24"/>
          <w:szCs w:val="24"/>
          <w:lang w:val="fr-FR"/>
        </w:rPr>
        <w:t xml:space="preserve"> à côté du chemin mais DANS le bois </w:t>
      </w:r>
      <w:r w:rsidR="00FC0905" w:rsidRPr="006E258A">
        <w:rPr>
          <w:sz w:val="24"/>
          <w:szCs w:val="24"/>
          <w:lang w:val="fr-FR"/>
        </w:rPr>
        <w:t>en n’est pas visible pendant l’été….</w:t>
      </w:r>
      <w:r w:rsidR="00FC0905" w:rsidRPr="006E258A">
        <w:rPr>
          <w:sz w:val="24"/>
          <w:szCs w:val="24"/>
          <w:lang w:val="fr-FR"/>
        </w:rPr>
        <w:br/>
        <w:t>Il faut tourner dans le bois à droite là où vous voyez 3 arbres « en triangle »</w:t>
      </w:r>
      <w:r w:rsidR="00335121" w:rsidRPr="006E258A">
        <w:rPr>
          <w:sz w:val="24"/>
          <w:szCs w:val="24"/>
          <w:lang w:val="fr-FR"/>
        </w:rPr>
        <w:t> : 2 conifères, 1 hêtre.</w:t>
      </w:r>
    </w:p>
    <w:p w14:paraId="3E096DE9" w14:textId="77777777" w:rsidR="006E258A" w:rsidRDefault="00FC0905" w:rsidP="006E258A">
      <w:pPr>
        <w:pStyle w:val="ListParagraph"/>
        <w:numPr>
          <w:ilvl w:val="0"/>
          <w:numId w:val="37"/>
        </w:numPr>
        <w:ind w:left="360"/>
        <w:rPr>
          <w:sz w:val="24"/>
          <w:szCs w:val="24"/>
          <w:lang w:val="fr-FR"/>
        </w:rPr>
      </w:pPr>
      <w:r w:rsidRPr="006E258A">
        <w:rPr>
          <w:i/>
          <w:iCs/>
          <w:sz w:val="24"/>
          <w:szCs w:val="24"/>
          <w:lang w:val="fr-FR"/>
        </w:rPr>
        <w:t>Si vous n’avez pas trouvé, le chemin tourne à gauche, alors vous êtes trop loin !</w:t>
      </w:r>
      <w:r w:rsidR="00335121" w:rsidRPr="006E258A">
        <w:rPr>
          <w:i/>
          <w:iCs/>
          <w:sz w:val="24"/>
          <w:szCs w:val="24"/>
          <w:lang w:val="fr-FR"/>
        </w:rPr>
        <w:br/>
      </w:r>
      <w:r w:rsidR="00335121" w:rsidRPr="006E258A">
        <w:rPr>
          <w:sz w:val="24"/>
          <w:szCs w:val="24"/>
          <w:lang w:val="fr-FR"/>
        </w:rPr>
        <w:t xml:space="preserve">Quand vous voyez le panneau « Sentier… », suivre la flèche ! </w:t>
      </w:r>
      <w:r w:rsidR="00464D93" w:rsidRPr="006E258A">
        <w:rPr>
          <w:i/>
          <w:iCs/>
          <w:sz w:val="24"/>
          <w:szCs w:val="24"/>
          <w:lang w:val="fr-FR"/>
        </w:rPr>
        <w:br/>
      </w:r>
      <w:r w:rsidR="00464D93" w:rsidRPr="00F504AC">
        <w:rPr>
          <w:noProof/>
          <w:lang w:val="fr-FR"/>
        </w:rPr>
        <w:drawing>
          <wp:inline distT="0" distB="0" distL="0" distR="0" wp14:anchorId="7AF99D87" wp14:editId="693BC4D1">
            <wp:extent cx="1340429" cy="893618"/>
            <wp:effectExtent l="152400" t="152400" r="355600" b="363855"/>
            <wp:docPr id="1" name="Afbeelding 1" descr="Afbeelding met tekst, boom, buiten, tek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, boom, buiten, teken&#10;&#10;Automatisch gegenereerde beschrijvi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429" cy="8936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E258A">
        <w:rPr>
          <w:sz w:val="24"/>
          <w:szCs w:val="24"/>
          <w:lang w:val="fr-FR"/>
        </w:rPr>
        <w:br/>
      </w:r>
      <w:r w:rsidR="00C5489B" w:rsidRPr="006E258A">
        <w:rPr>
          <w:sz w:val="24"/>
          <w:szCs w:val="24"/>
          <w:lang w:val="fr-FR"/>
        </w:rPr>
        <w:t xml:space="preserve">Vous marchez sur le “dos du dragon” </w:t>
      </w:r>
      <w:r w:rsidR="00F504AC" w:rsidRPr="006E258A">
        <w:rPr>
          <w:sz w:val="24"/>
          <w:szCs w:val="24"/>
          <w:lang w:val="fr-FR"/>
        </w:rPr>
        <w:t>maintenant.</w:t>
      </w:r>
      <w:r w:rsidR="00C5489B" w:rsidRPr="006E258A">
        <w:rPr>
          <w:sz w:val="24"/>
          <w:szCs w:val="24"/>
          <w:lang w:val="fr-FR"/>
        </w:rPr>
        <w:t xml:space="preserve"> Vous voyez </w:t>
      </w:r>
      <w:r w:rsidR="00F504AC" w:rsidRPr="006E258A">
        <w:rPr>
          <w:sz w:val="24"/>
          <w:szCs w:val="24"/>
          <w:lang w:val="fr-FR"/>
        </w:rPr>
        <w:t>beaucoup</w:t>
      </w:r>
      <w:r w:rsidR="00C5489B" w:rsidRPr="006E258A">
        <w:rPr>
          <w:sz w:val="24"/>
          <w:szCs w:val="24"/>
          <w:lang w:val="fr-FR"/>
        </w:rPr>
        <w:t xml:space="preserve"> de mousses </w:t>
      </w:r>
      <w:r w:rsidR="00F504AC" w:rsidRPr="006E258A">
        <w:rPr>
          <w:sz w:val="24"/>
          <w:szCs w:val="24"/>
          <w:lang w:val="fr-FR"/>
        </w:rPr>
        <w:t>et des</w:t>
      </w:r>
      <w:r w:rsidR="00C5489B" w:rsidRPr="006E258A">
        <w:rPr>
          <w:sz w:val="24"/>
          <w:szCs w:val="24"/>
          <w:lang w:val="fr-FR"/>
        </w:rPr>
        <w:t xml:space="preserve"> pierres poudrières. Le chemin descend et à la fin</w:t>
      </w:r>
      <w:r w:rsidR="00335121" w:rsidRPr="006E258A">
        <w:rPr>
          <w:sz w:val="24"/>
          <w:szCs w:val="24"/>
          <w:lang w:val="fr-FR"/>
        </w:rPr>
        <w:t xml:space="preserve"> (une rocher plus haute à votre droite)</w:t>
      </w:r>
      <w:r w:rsidR="00C5489B" w:rsidRPr="006E258A">
        <w:rPr>
          <w:sz w:val="24"/>
          <w:szCs w:val="24"/>
          <w:lang w:val="fr-FR"/>
        </w:rPr>
        <w:t xml:space="preserve"> vous tournez à gauche</w:t>
      </w:r>
      <w:r w:rsidR="00335121" w:rsidRPr="006E258A">
        <w:rPr>
          <w:sz w:val="24"/>
          <w:szCs w:val="24"/>
          <w:lang w:val="fr-FR"/>
        </w:rPr>
        <w:t xml:space="preserve"> (route rouge)</w:t>
      </w:r>
      <w:r w:rsidR="00C5489B" w:rsidRPr="006E258A">
        <w:rPr>
          <w:sz w:val="24"/>
          <w:szCs w:val="24"/>
          <w:lang w:val="fr-FR"/>
        </w:rPr>
        <w:t xml:space="preserve"> pour sortir du bois. Vous avez le bois à votre main gauche et </w:t>
      </w:r>
      <w:r w:rsidR="00C5489B" w:rsidRPr="006E258A">
        <w:rPr>
          <w:sz w:val="24"/>
          <w:szCs w:val="24"/>
          <w:lang w:val="fr-FR"/>
        </w:rPr>
        <w:lastRenderedPageBreak/>
        <w:t>les prairies à droite.</w:t>
      </w:r>
      <w:r w:rsidR="00C5489B" w:rsidRPr="006E258A">
        <w:rPr>
          <w:sz w:val="24"/>
          <w:szCs w:val="24"/>
          <w:lang w:val="fr-FR"/>
        </w:rPr>
        <w:br/>
        <w:t>Vous passez une ferme</w:t>
      </w:r>
      <w:r w:rsidRPr="006E258A">
        <w:rPr>
          <w:sz w:val="24"/>
          <w:szCs w:val="24"/>
          <w:lang w:val="fr-FR"/>
        </w:rPr>
        <w:t xml:space="preserve"> (essayez de trouver un cheval un bois)</w:t>
      </w:r>
      <w:r w:rsidR="00C5489B" w:rsidRPr="006E258A">
        <w:rPr>
          <w:sz w:val="24"/>
          <w:szCs w:val="24"/>
          <w:lang w:val="fr-FR"/>
        </w:rPr>
        <w:t>, un peu plus loin il se trouve une petite chapelle</w:t>
      </w:r>
      <w:r w:rsidR="00620FE8" w:rsidRPr="006E258A">
        <w:rPr>
          <w:sz w:val="24"/>
          <w:szCs w:val="24"/>
          <w:lang w:val="fr-FR"/>
        </w:rPr>
        <w:t xml:space="preserve"> (grotte</w:t>
      </w:r>
      <w:r w:rsidR="000A0767" w:rsidRPr="006E258A">
        <w:rPr>
          <w:sz w:val="24"/>
          <w:szCs w:val="24"/>
          <w:lang w:val="fr-FR"/>
        </w:rPr>
        <w:t xml:space="preserve"> « Maria »</w:t>
      </w:r>
      <w:r w:rsidR="00620FE8" w:rsidRPr="006E258A">
        <w:rPr>
          <w:sz w:val="24"/>
          <w:szCs w:val="24"/>
          <w:lang w:val="fr-FR"/>
        </w:rPr>
        <w:t>)</w:t>
      </w:r>
      <w:r w:rsidR="00C5489B" w:rsidRPr="006E258A">
        <w:rPr>
          <w:sz w:val="24"/>
          <w:szCs w:val="24"/>
          <w:lang w:val="fr-FR"/>
        </w:rPr>
        <w:t xml:space="preserve"> et vous tournez à gauche. </w:t>
      </w:r>
      <w:r w:rsidR="00F346AD" w:rsidRPr="006E258A">
        <w:rPr>
          <w:sz w:val="24"/>
          <w:szCs w:val="24"/>
          <w:lang w:val="fr-FR"/>
        </w:rPr>
        <w:br/>
        <w:t>Trois écarts de route : 1&amp;2 : à droite, 3 : au gauche.</w:t>
      </w:r>
      <w:r w:rsidR="00F346AD" w:rsidRPr="006E258A">
        <w:rPr>
          <w:sz w:val="24"/>
          <w:szCs w:val="24"/>
          <w:lang w:val="fr-FR"/>
        </w:rPr>
        <w:br/>
      </w:r>
      <w:r w:rsidR="003B43F5" w:rsidRPr="006E258A">
        <w:rPr>
          <w:sz w:val="24"/>
          <w:szCs w:val="24"/>
          <w:lang w:val="fr-FR"/>
        </w:rPr>
        <w:t>MONTER vers le COL (</w:t>
      </w:r>
      <w:r w:rsidR="00F346AD" w:rsidRPr="006E258A">
        <w:rPr>
          <w:sz w:val="24"/>
          <w:szCs w:val="24"/>
          <w:lang w:val="fr-FR"/>
        </w:rPr>
        <w:t xml:space="preserve">ne </w:t>
      </w:r>
      <w:r w:rsidR="003B43F5" w:rsidRPr="006E258A">
        <w:rPr>
          <w:sz w:val="24"/>
          <w:szCs w:val="24"/>
          <w:lang w:val="fr-FR"/>
        </w:rPr>
        <w:t>pas tourner à droite</w:t>
      </w:r>
      <w:r w:rsidR="00F346AD" w:rsidRPr="006E258A">
        <w:rPr>
          <w:sz w:val="24"/>
          <w:szCs w:val="24"/>
          <w:lang w:val="fr-FR"/>
        </w:rPr>
        <w:t xml:space="preserve"> : petit chemin </w:t>
      </w:r>
      <w:r w:rsidR="003B43F5" w:rsidRPr="006E258A">
        <w:rPr>
          <w:sz w:val="24"/>
          <w:szCs w:val="24"/>
          <w:lang w:val="fr-FR"/>
        </w:rPr>
        <w:t>vers HEYD).</w:t>
      </w:r>
    </w:p>
    <w:p w14:paraId="363ACEDA" w14:textId="77777777" w:rsidR="006E258A" w:rsidRPr="006E258A" w:rsidRDefault="00620FE8" w:rsidP="006E258A">
      <w:pPr>
        <w:pStyle w:val="ListParagraph"/>
        <w:numPr>
          <w:ilvl w:val="0"/>
          <w:numId w:val="37"/>
        </w:numPr>
        <w:ind w:left="360"/>
        <w:rPr>
          <w:sz w:val="24"/>
          <w:szCs w:val="24"/>
          <w:lang w:val="fr-FR"/>
        </w:rPr>
      </w:pPr>
      <w:r w:rsidRPr="006E258A">
        <w:rPr>
          <w:sz w:val="24"/>
          <w:szCs w:val="24"/>
          <w:lang w:val="fr-FR"/>
        </w:rPr>
        <w:t xml:space="preserve">Tourner à gauche : </w:t>
      </w:r>
      <w:r w:rsidR="00C5489B" w:rsidRPr="006E258A">
        <w:rPr>
          <w:sz w:val="24"/>
          <w:szCs w:val="24"/>
          <w:lang w:val="fr-FR"/>
        </w:rPr>
        <w:t xml:space="preserve">(la route principale, pas prendre Rue Pierressart avec laquelle vous avez monté). Vous passez quelques maisons (hauteur 320m). Prenez la route à droite et suivez la belle descente : “Tier de Heyd”. </w:t>
      </w:r>
      <w:r w:rsidR="00C5489B" w:rsidRPr="006E258A">
        <w:rPr>
          <w:sz w:val="24"/>
          <w:szCs w:val="24"/>
          <w:lang w:val="fr-FR"/>
        </w:rPr>
        <w:br/>
      </w:r>
      <w:r w:rsidR="00F504AC" w:rsidRPr="006E258A">
        <w:rPr>
          <w:b/>
          <w:bCs/>
          <w:sz w:val="24"/>
          <w:szCs w:val="24"/>
          <w:u w:val="single"/>
          <w:lang w:val="fr-FR"/>
        </w:rPr>
        <w:t>Raccourci</w:t>
      </w:r>
      <w:r w:rsidR="00C5489B" w:rsidRPr="006E258A">
        <w:rPr>
          <w:sz w:val="24"/>
          <w:szCs w:val="24"/>
          <w:lang w:val="fr-FR"/>
        </w:rPr>
        <w:t xml:space="preserve"> : “Route rouge” à votre droit” descente vers la maison (*).</w:t>
      </w:r>
      <w:r w:rsidR="00C5489B" w:rsidRPr="006E258A">
        <w:rPr>
          <w:sz w:val="24"/>
          <w:szCs w:val="24"/>
          <w:lang w:val="fr-FR"/>
        </w:rPr>
        <w:br/>
        <w:t>Attention : chemin de temps en temps = une petite rivière !!</w:t>
      </w:r>
      <w:r w:rsidR="00C5489B" w:rsidRPr="006E258A">
        <w:rPr>
          <w:sz w:val="24"/>
          <w:szCs w:val="24"/>
          <w:lang w:val="fr-FR"/>
        </w:rPr>
        <w:br/>
        <w:t>A droite pour FANZEL</w:t>
      </w:r>
      <w:r w:rsidR="00C5489B" w:rsidRPr="006E258A">
        <w:rPr>
          <w:sz w:val="28"/>
          <w:szCs w:val="28"/>
          <w:lang w:val="fr-FR"/>
        </w:rPr>
        <w:t>.</w:t>
      </w:r>
    </w:p>
    <w:p w14:paraId="75E844F6" w14:textId="7526D1FE" w:rsidR="006E258A" w:rsidRDefault="00C5489B" w:rsidP="006E258A">
      <w:pPr>
        <w:pStyle w:val="ListParagraph"/>
        <w:numPr>
          <w:ilvl w:val="0"/>
          <w:numId w:val="37"/>
        </w:numPr>
        <w:ind w:left="360"/>
        <w:rPr>
          <w:sz w:val="24"/>
          <w:szCs w:val="24"/>
          <w:lang w:val="fr-FR"/>
        </w:rPr>
      </w:pPr>
      <w:r w:rsidRPr="00E7271B">
        <w:rPr>
          <w:b/>
          <w:bCs/>
          <w:sz w:val="24"/>
          <w:szCs w:val="24"/>
          <w:u w:val="single"/>
          <w:lang w:val="fr-FR"/>
        </w:rPr>
        <w:t>Ou continuer la descente</w:t>
      </w:r>
      <w:r w:rsidRPr="006E258A">
        <w:rPr>
          <w:sz w:val="24"/>
          <w:szCs w:val="24"/>
          <w:lang w:val="fr-FR"/>
        </w:rPr>
        <w:t xml:space="preserve"> vers </w:t>
      </w:r>
      <w:r w:rsidR="00F504AC" w:rsidRPr="006E258A">
        <w:rPr>
          <w:sz w:val="24"/>
          <w:szCs w:val="24"/>
          <w:lang w:val="fr-FR"/>
        </w:rPr>
        <w:t>LAFORGE</w:t>
      </w:r>
      <w:r w:rsidR="00A60F6B" w:rsidRPr="006E258A">
        <w:rPr>
          <w:sz w:val="24"/>
          <w:szCs w:val="24"/>
          <w:lang w:val="fr-FR"/>
        </w:rPr>
        <w:t xml:space="preserve"> (1km de plus)</w:t>
      </w:r>
      <w:r w:rsidR="00F504AC" w:rsidRPr="006E258A">
        <w:rPr>
          <w:sz w:val="24"/>
          <w:szCs w:val="24"/>
          <w:lang w:val="fr-FR"/>
        </w:rPr>
        <w:t xml:space="preserve"> :</w:t>
      </w:r>
      <w:r w:rsidRPr="006E258A">
        <w:rPr>
          <w:sz w:val="24"/>
          <w:szCs w:val="24"/>
          <w:lang w:val="fr-FR"/>
        </w:rPr>
        <w:t xml:space="preserve"> tourner à droite pour FANZEL</w:t>
      </w:r>
      <w:r w:rsidR="00E7271B">
        <w:rPr>
          <w:sz w:val="24"/>
          <w:szCs w:val="24"/>
          <w:lang w:val="fr-FR"/>
        </w:rPr>
        <w:t>.</w:t>
      </w:r>
    </w:p>
    <w:p w14:paraId="69090A08" w14:textId="6D8022BD" w:rsidR="00E7271B" w:rsidRDefault="00E7271B" w:rsidP="00E26D42">
      <w:pPr>
        <w:pStyle w:val="ListParagraph"/>
        <w:numPr>
          <w:ilvl w:val="0"/>
          <w:numId w:val="37"/>
        </w:numPr>
        <w:ind w:left="360"/>
        <w:rPr>
          <w:sz w:val="24"/>
          <w:szCs w:val="24"/>
          <w:lang w:val="fr-FR"/>
        </w:rPr>
      </w:pPr>
      <w:r w:rsidRPr="00E7271B">
        <w:rPr>
          <w:b/>
          <w:bCs/>
          <w:sz w:val="24"/>
          <w:szCs w:val="24"/>
          <w:u w:val="single"/>
          <w:lang w:val="fr-FR"/>
        </w:rPr>
        <w:t xml:space="preserve">Ou </w:t>
      </w:r>
      <w:r w:rsidR="00C5489B" w:rsidRPr="00E7271B">
        <w:rPr>
          <w:b/>
          <w:bCs/>
          <w:sz w:val="24"/>
          <w:szCs w:val="24"/>
          <w:u w:val="single"/>
          <w:lang w:val="fr-FR"/>
        </w:rPr>
        <w:t>Variation</w:t>
      </w:r>
      <w:r w:rsidR="00C5489B" w:rsidRPr="00E7271B">
        <w:rPr>
          <w:sz w:val="24"/>
          <w:szCs w:val="24"/>
          <w:lang w:val="fr-FR"/>
        </w:rPr>
        <w:t xml:space="preserve"> : A LAFORGE (</w:t>
      </w:r>
      <w:r w:rsidR="00C0418F" w:rsidRPr="00E7271B">
        <w:rPr>
          <w:sz w:val="24"/>
          <w:szCs w:val="24"/>
          <w:lang w:val="fr-FR"/>
        </w:rPr>
        <w:t xml:space="preserve">hauteur </w:t>
      </w:r>
      <w:r w:rsidR="00C5489B" w:rsidRPr="00E7271B">
        <w:rPr>
          <w:sz w:val="24"/>
          <w:szCs w:val="24"/>
          <w:lang w:val="fr-FR"/>
        </w:rPr>
        <w:t>207m) à côté d’une maison (</w:t>
      </w:r>
      <w:r w:rsidR="00F504AC" w:rsidRPr="00E7271B">
        <w:rPr>
          <w:sz w:val="24"/>
          <w:szCs w:val="24"/>
          <w:lang w:val="fr-FR"/>
        </w:rPr>
        <w:t>un entrepôt</w:t>
      </w:r>
      <w:r w:rsidR="00C5489B" w:rsidRPr="00E7271B">
        <w:rPr>
          <w:sz w:val="24"/>
          <w:szCs w:val="24"/>
          <w:lang w:val="fr-FR"/>
        </w:rPr>
        <w:t xml:space="preserve"> à coté) suivez l’indication de promenade (ça donne un peu l’impression que vous entrez un jardin privé mais ce n’est pas le cas</w:t>
      </w:r>
      <w:r w:rsidR="00F504AC" w:rsidRPr="00E7271B">
        <w:rPr>
          <w:sz w:val="24"/>
          <w:szCs w:val="24"/>
          <w:lang w:val="fr-FR"/>
        </w:rPr>
        <w:t>) :</w:t>
      </w:r>
      <w:r w:rsidR="00D3106F" w:rsidRPr="00E7271B">
        <w:rPr>
          <w:sz w:val="24"/>
          <w:szCs w:val="24"/>
          <w:lang w:val="fr-FR"/>
        </w:rPr>
        <w:br/>
      </w:r>
      <w:r w:rsidR="00464D93" w:rsidRPr="00E7271B">
        <w:rPr>
          <w:sz w:val="24"/>
          <w:szCs w:val="24"/>
          <w:lang w:val="fr-FR"/>
        </w:rPr>
        <w:t xml:space="preserve"> </w:t>
      </w:r>
      <w:r w:rsidR="00464D93" w:rsidRPr="00F504AC">
        <w:rPr>
          <w:noProof/>
          <w:lang w:val="fr-FR"/>
        </w:rPr>
        <w:drawing>
          <wp:inline distT="0" distB="0" distL="0" distR="0" wp14:anchorId="6ABB1E00" wp14:editId="010A707B">
            <wp:extent cx="2026920" cy="1351280"/>
            <wp:effectExtent l="152400" t="152400" r="354330" b="363220"/>
            <wp:docPr id="9" name="Afbeelding 9" descr="Afbeelding met buiten, boom, pl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buiten, boom, plant&#10;&#10;Automatisch gegenereerde beschrijvi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1351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7271B">
        <w:rPr>
          <w:sz w:val="24"/>
          <w:szCs w:val="24"/>
          <w:lang w:val="fr-FR"/>
        </w:rPr>
        <w:br/>
      </w:r>
      <w:r w:rsidR="00C5489B" w:rsidRPr="00E7271B">
        <w:rPr>
          <w:sz w:val="24"/>
          <w:szCs w:val="24"/>
          <w:lang w:val="fr-FR"/>
        </w:rPr>
        <w:t>Vous traversez l’Aisne et puis ça monte très fort vers le village de Mormont.</w:t>
      </w:r>
      <w:r w:rsidR="00C5489B" w:rsidRPr="00E7271B">
        <w:rPr>
          <w:sz w:val="24"/>
          <w:szCs w:val="24"/>
          <w:lang w:val="fr-FR"/>
        </w:rPr>
        <w:br/>
        <w:t xml:space="preserve">Quand vous arrivez à la route pavée : </w:t>
      </w:r>
      <w:r w:rsidR="00F504AC" w:rsidRPr="00E7271B">
        <w:rPr>
          <w:sz w:val="24"/>
          <w:szCs w:val="24"/>
          <w:lang w:val="fr-FR"/>
        </w:rPr>
        <w:t>à</w:t>
      </w:r>
      <w:r w:rsidR="00C5489B" w:rsidRPr="00E7271B">
        <w:rPr>
          <w:sz w:val="24"/>
          <w:szCs w:val="24"/>
          <w:lang w:val="fr-FR"/>
        </w:rPr>
        <w:t xml:space="preserve"> droite et descend vers Fanzel</w:t>
      </w:r>
      <w:r w:rsidR="00B04A16">
        <w:rPr>
          <w:sz w:val="24"/>
          <w:szCs w:val="24"/>
          <w:lang w:val="fr-FR"/>
        </w:rPr>
        <w:t>.</w:t>
      </w:r>
    </w:p>
    <w:p w14:paraId="07580077" w14:textId="43C6E522" w:rsidR="006E258A" w:rsidRPr="00B04A16" w:rsidRDefault="006E258A" w:rsidP="00B04A16">
      <w:pPr>
        <w:rPr>
          <w:sz w:val="24"/>
          <w:szCs w:val="24"/>
          <w:lang w:val="fr-FR"/>
        </w:rPr>
      </w:pPr>
      <w:r>
        <w:rPr>
          <w:noProof/>
        </w:rPr>
        <w:lastRenderedPageBreak/>
        <w:drawing>
          <wp:inline distT="0" distB="0" distL="0" distR="0" wp14:anchorId="4051309A" wp14:editId="404CCDC6">
            <wp:extent cx="6691098" cy="4558146"/>
            <wp:effectExtent l="0" t="0" r="0" b="0"/>
            <wp:docPr id="1102377797" name="Picture 1102377797" descr="A close-up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377797" name="Picture 1102377797" descr="A close-up of a diagram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61852" cy="46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258A" w:rsidRPr="00B04A16" w:rsidSect="00E7271B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7" w:h="16840"/>
      <w:pgMar w:top="720" w:right="720" w:bottom="720" w:left="720" w:header="567" w:footer="284" w:gutter="0"/>
      <w:pgNumType w:start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0EEAD6" w14:textId="77777777" w:rsidR="0000612E" w:rsidRDefault="0000612E">
      <w:r>
        <w:separator/>
      </w:r>
    </w:p>
  </w:endnote>
  <w:endnote w:type="continuationSeparator" w:id="0">
    <w:p w14:paraId="4E8F01A5" w14:textId="77777777" w:rsidR="0000612E" w:rsidRDefault="000061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46712A" w14:textId="77777777" w:rsidR="009D6CF9" w:rsidRDefault="009D6CF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AEC88" w14:textId="77777777" w:rsidR="009D6CF9" w:rsidRDefault="009D6CF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24"/>
        <w:szCs w:val="24"/>
      </w:rPr>
    </w:pPr>
  </w:p>
  <w:tbl>
    <w:tblPr>
      <w:tblStyle w:val="a1"/>
      <w:tblW w:w="1017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tblLayout w:type="fixed"/>
      <w:tblLook w:val="0000" w:firstRow="0" w:lastRow="0" w:firstColumn="0" w:lastColumn="0" w:noHBand="0" w:noVBand="0"/>
    </w:tblPr>
    <w:tblGrid>
      <w:gridCol w:w="4653"/>
      <w:gridCol w:w="1976"/>
      <w:gridCol w:w="3544"/>
    </w:tblGrid>
    <w:tr w:rsidR="009D6CF9" w14:paraId="7DF93198" w14:textId="77777777">
      <w:trPr>
        <w:trHeight w:val="417"/>
      </w:trPr>
      <w:tc>
        <w:tcPr>
          <w:tcW w:w="4653" w:type="dxa"/>
        </w:tcPr>
        <w:p w14:paraId="6CD0D779" w14:textId="77777777" w:rsidR="009D6CF9" w:rsidRDefault="009D6CF9"/>
      </w:tc>
      <w:tc>
        <w:tcPr>
          <w:tcW w:w="1976" w:type="dxa"/>
        </w:tcPr>
        <w:p w14:paraId="22E73465" w14:textId="77777777" w:rsidR="009D6CF9" w:rsidRDefault="009D6CF9">
          <w:r>
            <w:t xml:space="preserve">Page </w:t>
          </w:r>
          <w:r>
            <w:fldChar w:fldCharType="begin"/>
          </w:r>
          <w:r>
            <w:instrText>PAGE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  <w:r>
            <w:t xml:space="preserve"> of </w:t>
          </w:r>
          <w:r>
            <w:fldChar w:fldCharType="begin"/>
          </w:r>
          <w:r>
            <w:instrText>NUMPAGES</w:instrText>
          </w:r>
          <w:r>
            <w:fldChar w:fldCharType="separate"/>
          </w:r>
          <w:r>
            <w:rPr>
              <w:noProof/>
            </w:rPr>
            <w:t>2</w:t>
          </w:r>
          <w:r>
            <w:fldChar w:fldCharType="end"/>
          </w:r>
        </w:p>
      </w:tc>
      <w:tc>
        <w:tcPr>
          <w:tcW w:w="3544" w:type="dxa"/>
        </w:tcPr>
        <w:p w14:paraId="1AD1CEDA" w14:textId="77777777" w:rsidR="009D6CF9" w:rsidRDefault="009D6CF9"/>
      </w:tc>
    </w:tr>
  </w:tbl>
  <w:p w14:paraId="6393A15A" w14:textId="77777777" w:rsidR="009D6CF9" w:rsidRDefault="009D6CF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F3F176" w14:textId="77777777" w:rsidR="009D6CF9" w:rsidRDefault="009D6CF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05BC25" w14:textId="77777777" w:rsidR="0000612E" w:rsidRDefault="0000612E">
      <w:r>
        <w:separator/>
      </w:r>
    </w:p>
  </w:footnote>
  <w:footnote w:type="continuationSeparator" w:id="0">
    <w:p w14:paraId="29E9AFB4" w14:textId="77777777" w:rsidR="0000612E" w:rsidRDefault="000061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6F9616" w14:textId="77777777" w:rsidR="009D6CF9" w:rsidRDefault="009D6CF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FF4F8" w14:textId="77777777" w:rsidR="009D6CF9" w:rsidRPr="006E258A" w:rsidRDefault="009D6CF9" w:rsidP="006E258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C8E77" w14:textId="77777777" w:rsidR="009D6CF9" w:rsidRDefault="009D6CF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01E2D"/>
    <w:multiLevelType w:val="multilevel"/>
    <w:tmpl w:val="A96AF500"/>
    <w:lvl w:ilvl="0">
      <w:start w:val="1"/>
      <w:numFmt w:val="bullet"/>
      <w:pStyle w:val="Streep"/>
      <w:lvlText w:val="-"/>
      <w:lvlJc w:val="left"/>
      <w:pPr>
        <w:ind w:left="5102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582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654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726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798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870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942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1014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10862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5635582"/>
    <w:multiLevelType w:val="hybridMultilevel"/>
    <w:tmpl w:val="E7EA8F0A"/>
    <w:lvl w:ilvl="0" w:tplc="ED8C9D0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73569"/>
    <w:multiLevelType w:val="hybridMultilevel"/>
    <w:tmpl w:val="8BEA096A"/>
    <w:lvl w:ilvl="0" w:tplc="DB9A2E82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color w:val="auto"/>
        <w:sz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6441CF"/>
    <w:multiLevelType w:val="hybridMultilevel"/>
    <w:tmpl w:val="AB508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120B4C"/>
    <w:multiLevelType w:val="hybridMultilevel"/>
    <w:tmpl w:val="7E40DE20"/>
    <w:lvl w:ilvl="0" w:tplc="4A086434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422142"/>
    <w:multiLevelType w:val="hybridMultilevel"/>
    <w:tmpl w:val="A68CDC34"/>
    <w:lvl w:ilvl="0" w:tplc="791EF3C6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6B343F"/>
    <w:multiLevelType w:val="multilevel"/>
    <w:tmpl w:val="46A487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86C7530"/>
    <w:multiLevelType w:val="multilevel"/>
    <w:tmpl w:val="1A0C99C0"/>
    <w:lvl w:ilvl="0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pStyle w:val="Heading4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pStyle w:val="Heading5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pStyle w:val="Heading6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pStyle w:val="Heading7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pStyle w:val="Heading8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pStyle w:val="Heading9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92A3CEA"/>
    <w:multiLevelType w:val="hybridMultilevel"/>
    <w:tmpl w:val="80B2AB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D12602"/>
    <w:multiLevelType w:val="multilevel"/>
    <w:tmpl w:val="9BAA3B52"/>
    <w:lvl w:ilvl="0">
      <w:start w:val="1"/>
      <w:numFmt w:val="bullet"/>
      <w:pStyle w:val="Heading1"/>
      <w:lvlText w:val="🡺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Heading3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5213BA1"/>
    <w:multiLevelType w:val="multilevel"/>
    <w:tmpl w:val="C1067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5A634B8"/>
    <w:multiLevelType w:val="hybridMultilevel"/>
    <w:tmpl w:val="86108D24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5E0D5E"/>
    <w:multiLevelType w:val="hybridMultilevel"/>
    <w:tmpl w:val="6CB26762"/>
    <w:lvl w:ilvl="0" w:tplc="6E6EF25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D059A1"/>
    <w:multiLevelType w:val="hybridMultilevel"/>
    <w:tmpl w:val="711260F8"/>
    <w:lvl w:ilvl="0" w:tplc="FFFFFFFF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6D638B"/>
    <w:multiLevelType w:val="hybridMultilevel"/>
    <w:tmpl w:val="1146E8AE"/>
    <w:lvl w:ilvl="0" w:tplc="080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5" w15:restartNumberingAfterBreak="0">
    <w:nsid w:val="4C077097"/>
    <w:multiLevelType w:val="hybridMultilevel"/>
    <w:tmpl w:val="1D5CB86E"/>
    <w:lvl w:ilvl="0" w:tplc="34667392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D201BE"/>
    <w:multiLevelType w:val="hybridMultilevel"/>
    <w:tmpl w:val="98E299C0"/>
    <w:lvl w:ilvl="0" w:tplc="2842C17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F51B4F"/>
    <w:multiLevelType w:val="hybridMultilevel"/>
    <w:tmpl w:val="9444731A"/>
    <w:lvl w:ilvl="0" w:tplc="5AE43B2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AE66A9"/>
    <w:multiLevelType w:val="hybridMultilevel"/>
    <w:tmpl w:val="607040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F11CAF"/>
    <w:multiLevelType w:val="multilevel"/>
    <w:tmpl w:val="48566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1333551"/>
    <w:multiLevelType w:val="hybridMultilevel"/>
    <w:tmpl w:val="49548334"/>
    <w:lvl w:ilvl="0" w:tplc="86E695A4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035BCC"/>
    <w:multiLevelType w:val="multilevel"/>
    <w:tmpl w:val="C742ED3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632B2FDD"/>
    <w:multiLevelType w:val="hybridMultilevel"/>
    <w:tmpl w:val="9E942A20"/>
    <w:lvl w:ilvl="0" w:tplc="511647D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533FE6"/>
    <w:multiLevelType w:val="hybridMultilevel"/>
    <w:tmpl w:val="4404CF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154569"/>
    <w:multiLevelType w:val="multilevel"/>
    <w:tmpl w:val="3EBAB5B0"/>
    <w:lvl w:ilvl="0">
      <w:start w:val="1"/>
      <w:numFmt w:val="bullet"/>
      <w:lvlText w:val="-"/>
      <w:lvlJc w:val="left"/>
      <w:pPr>
        <w:ind w:left="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51D6258"/>
    <w:multiLevelType w:val="hybridMultilevel"/>
    <w:tmpl w:val="D786DC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8611FE"/>
    <w:multiLevelType w:val="multilevel"/>
    <w:tmpl w:val="F07A1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AF74224"/>
    <w:multiLevelType w:val="hybridMultilevel"/>
    <w:tmpl w:val="551A3AA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DAE6976"/>
    <w:multiLevelType w:val="multilevel"/>
    <w:tmpl w:val="43F47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0DB56A1"/>
    <w:multiLevelType w:val="hybridMultilevel"/>
    <w:tmpl w:val="8F1E1B08"/>
    <w:lvl w:ilvl="0" w:tplc="FFFFFFFF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544C812A">
      <w:start w:val="16"/>
      <w:numFmt w:val="bullet"/>
      <w:lvlText w:val=""/>
      <w:lvlJc w:val="left"/>
      <w:pPr>
        <w:ind w:left="1440" w:hanging="360"/>
      </w:pPr>
      <w:rPr>
        <w:rFonts w:ascii="Wingdings" w:eastAsia="Times New Roman" w:hAnsi="Wingdings" w:cs="Times New Roman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3E780D"/>
    <w:multiLevelType w:val="hybridMultilevel"/>
    <w:tmpl w:val="D9645828"/>
    <w:lvl w:ilvl="0" w:tplc="287C9FFA">
      <w:numFmt w:val="bullet"/>
      <w:lvlText w:val=""/>
      <w:lvlJc w:val="left"/>
      <w:pPr>
        <w:ind w:left="720" w:hanging="360"/>
      </w:pPr>
      <w:rPr>
        <w:rFonts w:ascii="Wingdings" w:eastAsia="Arial" w:hAnsi="Wingding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747734"/>
    <w:multiLevelType w:val="hybridMultilevel"/>
    <w:tmpl w:val="B4C203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652260"/>
    <w:multiLevelType w:val="hybridMultilevel"/>
    <w:tmpl w:val="E38618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8A2775"/>
    <w:multiLevelType w:val="hybridMultilevel"/>
    <w:tmpl w:val="43F438A8"/>
    <w:lvl w:ilvl="0" w:tplc="6B262E8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43112E"/>
    <w:multiLevelType w:val="multilevel"/>
    <w:tmpl w:val="6CE28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DF04334"/>
    <w:multiLevelType w:val="hybridMultilevel"/>
    <w:tmpl w:val="DB40CA48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011905094">
    <w:abstractNumId w:val="7"/>
  </w:num>
  <w:num w:numId="2" w16cid:durableId="1908540105">
    <w:abstractNumId w:val="0"/>
  </w:num>
  <w:num w:numId="3" w16cid:durableId="1649162481">
    <w:abstractNumId w:val="9"/>
  </w:num>
  <w:num w:numId="4" w16cid:durableId="1331442100">
    <w:abstractNumId w:val="6"/>
  </w:num>
  <w:num w:numId="5" w16cid:durableId="593978031">
    <w:abstractNumId w:val="24"/>
  </w:num>
  <w:num w:numId="6" w16cid:durableId="621962699">
    <w:abstractNumId w:val="21"/>
  </w:num>
  <w:num w:numId="7" w16cid:durableId="9260258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192381654">
    <w:abstractNumId w:val="5"/>
  </w:num>
  <w:num w:numId="9" w16cid:durableId="149961753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18868197">
    <w:abstractNumId w:val="33"/>
  </w:num>
  <w:num w:numId="11" w16cid:durableId="1059401746">
    <w:abstractNumId w:val="14"/>
  </w:num>
  <w:num w:numId="12" w16cid:durableId="1485513765">
    <w:abstractNumId w:val="27"/>
  </w:num>
  <w:num w:numId="13" w16cid:durableId="162758750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260993060">
    <w:abstractNumId w:val="26"/>
  </w:num>
  <w:num w:numId="15" w16cid:durableId="1306156945">
    <w:abstractNumId w:val="10"/>
  </w:num>
  <w:num w:numId="16" w16cid:durableId="1457748487">
    <w:abstractNumId w:val="19"/>
  </w:num>
  <w:num w:numId="17" w16cid:durableId="1109812419">
    <w:abstractNumId w:val="28"/>
  </w:num>
  <w:num w:numId="18" w16cid:durableId="1895701057">
    <w:abstractNumId w:val="23"/>
  </w:num>
  <w:num w:numId="19" w16cid:durableId="1364015653">
    <w:abstractNumId w:val="12"/>
  </w:num>
  <w:num w:numId="20" w16cid:durableId="1378048099">
    <w:abstractNumId w:val="22"/>
  </w:num>
  <w:num w:numId="21" w16cid:durableId="88237496">
    <w:abstractNumId w:val="32"/>
  </w:num>
  <w:num w:numId="22" w16cid:durableId="2114133213">
    <w:abstractNumId w:val="15"/>
  </w:num>
  <w:num w:numId="23" w16cid:durableId="245767462">
    <w:abstractNumId w:val="4"/>
  </w:num>
  <w:num w:numId="24" w16cid:durableId="907419048">
    <w:abstractNumId w:val="16"/>
  </w:num>
  <w:num w:numId="25" w16cid:durableId="179864679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447967898">
    <w:abstractNumId w:val="31"/>
  </w:num>
  <w:num w:numId="27" w16cid:durableId="1966696209">
    <w:abstractNumId w:val="17"/>
  </w:num>
  <w:num w:numId="28" w16cid:durableId="944193475">
    <w:abstractNumId w:val="34"/>
  </w:num>
  <w:num w:numId="29" w16cid:durableId="868104985">
    <w:abstractNumId w:val="13"/>
  </w:num>
  <w:num w:numId="30" w16cid:durableId="1023244904">
    <w:abstractNumId w:val="1"/>
  </w:num>
  <w:num w:numId="31" w16cid:durableId="526479752">
    <w:abstractNumId w:val="29"/>
  </w:num>
  <w:num w:numId="32" w16cid:durableId="18780084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238173016">
    <w:abstractNumId w:val="3"/>
  </w:num>
  <w:num w:numId="34" w16cid:durableId="1217469933">
    <w:abstractNumId w:val="30"/>
  </w:num>
  <w:num w:numId="35" w16cid:durableId="1614053022">
    <w:abstractNumId w:val="20"/>
  </w:num>
  <w:num w:numId="36" w16cid:durableId="273944104">
    <w:abstractNumId w:val="2"/>
  </w:num>
  <w:num w:numId="37" w16cid:durableId="174707349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60B7"/>
    <w:rsid w:val="0000612E"/>
    <w:rsid w:val="00007EC9"/>
    <w:rsid w:val="000247F5"/>
    <w:rsid w:val="000301F8"/>
    <w:rsid w:val="000328E3"/>
    <w:rsid w:val="00042A56"/>
    <w:rsid w:val="00052515"/>
    <w:rsid w:val="00053623"/>
    <w:rsid w:val="00054810"/>
    <w:rsid w:val="000654F9"/>
    <w:rsid w:val="0006747E"/>
    <w:rsid w:val="00083BE1"/>
    <w:rsid w:val="00091313"/>
    <w:rsid w:val="00096600"/>
    <w:rsid w:val="00097B13"/>
    <w:rsid w:val="000A0767"/>
    <w:rsid w:val="000A2847"/>
    <w:rsid w:val="000B0F6A"/>
    <w:rsid w:val="000B6722"/>
    <w:rsid w:val="000C56D2"/>
    <w:rsid w:val="000C6623"/>
    <w:rsid w:val="000D2CE7"/>
    <w:rsid w:val="000D3A3F"/>
    <w:rsid w:val="000D5364"/>
    <w:rsid w:val="000D62CF"/>
    <w:rsid w:val="000E0A75"/>
    <w:rsid w:val="000E1C3E"/>
    <w:rsid w:val="000E4359"/>
    <w:rsid w:val="000F518A"/>
    <w:rsid w:val="00104314"/>
    <w:rsid w:val="00124994"/>
    <w:rsid w:val="0013116F"/>
    <w:rsid w:val="00133102"/>
    <w:rsid w:val="0013765E"/>
    <w:rsid w:val="0015233E"/>
    <w:rsid w:val="00152F3C"/>
    <w:rsid w:val="00155777"/>
    <w:rsid w:val="00161DB5"/>
    <w:rsid w:val="00162766"/>
    <w:rsid w:val="00163672"/>
    <w:rsid w:val="001938E6"/>
    <w:rsid w:val="001956E5"/>
    <w:rsid w:val="0019699C"/>
    <w:rsid w:val="0019727A"/>
    <w:rsid w:val="001A2A57"/>
    <w:rsid w:val="001B3C99"/>
    <w:rsid w:val="001B4CA2"/>
    <w:rsid w:val="001D1015"/>
    <w:rsid w:val="001D325F"/>
    <w:rsid w:val="001D6751"/>
    <w:rsid w:val="001F341A"/>
    <w:rsid w:val="001F443B"/>
    <w:rsid w:val="00200D36"/>
    <w:rsid w:val="00215127"/>
    <w:rsid w:val="0025446A"/>
    <w:rsid w:val="00262F12"/>
    <w:rsid w:val="0026584C"/>
    <w:rsid w:val="0027506E"/>
    <w:rsid w:val="00277AFB"/>
    <w:rsid w:val="00280352"/>
    <w:rsid w:val="00281D4A"/>
    <w:rsid w:val="00290DA3"/>
    <w:rsid w:val="00291236"/>
    <w:rsid w:val="00292FD8"/>
    <w:rsid w:val="00295910"/>
    <w:rsid w:val="002961D2"/>
    <w:rsid w:val="00296FA0"/>
    <w:rsid w:val="00297C55"/>
    <w:rsid w:val="002A1B29"/>
    <w:rsid w:val="002B2D77"/>
    <w:rsid w:val="002B3E8E"/>
    <w:rsid w:val="002C34B4"/>
    <w:rsid w:val="002D07F7"/>
    <w:rsid w:val="002E0C65"/>
    <w:rsid w:val="002E44CB"/>
    <w:rsid w:val="002E4AE7"/>
    <w:rsid w:val="002E6B92"/>
    <w:rsid w:val="002F009B"/>
    <w:rsid w:val="002F3EF8"/>
    <w:rsid w:val="002F5AD4"/>
    <w:rsid w:val="002F71DC"/>
    <w:rsid w:val="00307B77"/>
    <w:rsid w:val="00314CD2"/>
    <w:rsid w:val="00321DD5"/>
    <w:rsid w:val="00323225"/>
    <w:rsid w:val="003233D2"/>
    <w:rsid w:val="00327E42"/>
    <w:rsid w:val="00335121"/>
    <w:rsid w:val="00342178"/>
    <w:rsid w:val="0034303C"/>
    <w:rsid w:val="00344651"/>
    <w:rsid w:val="00345C36"/>
    <w:rsid w:val="003468F8"/>
    <w:rsid w:val="003475BC"/>
    <w:rsid w:val="0035441D"/>
    <w:rsid w:val="00356800"/>
    <w:rsid w:val="00357724"/>
    <w:rsid w:val="00362F22"/>
    <w:rsid w:val="00363ED4"/>
    <w:rsid w:val="003655EF"/>
    <w:rsid w:val="00367DA9"/>
    <w:rsid w:val="00370C8D"/>
    <w:rsid w:val="00373643"/>
    <w:rsid w:val="003756CF"/>
    <w:rsid w:val="00377C64"/>
    <w:rsid w:val="0038056A"/>
    <w:rsid w:val="003907E3"/>
    <w:rsid w:val="00395AC7"/>
    <w:rsid w:val="003B3E64"/>
    <w:rsid w:val="003B43F5"/>
    <w:rsid w:val="003C7829"/>
    <w:rsid w:val="003D7E70"/>
    <w:rsid w:val="003E307D"/>
    <w:rsid w:val="003F05DA"/>
    <w:rsid w:val="003F425C"/>
    <w:rsid w:val="004014CF"/>
    <w:rsid w:val="004114EE"/>
    <w:rsid w:val="00415348"/>
    <w:rsid w:val="0045246F"/>
    <w:rsid w:val="004543E7"/>
    <w:rsid w:val="0045452B"/>
    <w:rsid w:val="00454869"/>
    <w:rsid w:val="00464D93"/>
    <w:rsid w:val="00466782"/>
    <w:rsid w:val="004736A0"/>
    <w:rsid w:val="00482992"/>
    <w:rsid w:val="00486003"/>
    <w:rsid w:val="004B0084"/>
    <w:rsid w:val="004B17D0"/>
    <w:rsid w:val="004C1D2B"/>
    <w:rsid w:val="004D66F9"/>
    <w:rsid w:val="004D71DE"/>
    <w:rsid w:val="004E3EBF"/>
    <w:rsid w:val="004F5C84"/>
    <w:rsid w:val="005049DD"/>
    <w:rsid w:val="005076F0"/>
    <w:rsid w:val="00511866"/>
    <w:rsid w:val="00512FB8"/>
    <w:rsid w:val="005141EE"/>
    <w:rsid w:val="00516FFF"/>
    <w:rsid w:val="00517B9C"/>
    <w:rsid w:val="00521435"/>
    <w:rsid w:val="00527FD9"/>
    <w:rsid w:val="005375E3"/>
    <w:rsid w:val="00540F81"/>
    <w:rsid w:val="00545DA1"/>
    <w:rsid w:val="00565AA6"/>
    <w:rsid w:val="00593CE4"/>
    <w:rsid w:val="005A13E2"/>
    <w:rsid w:val="005B5A99"/>
    <w:rsid w:val="005C7431"/>
    <w:rsid w:val="005D3CEE"/>
    <w:rsid w:val="005F5F4A"/>
    <w:rsid w:val="00601D54"/>
    <w:rsid w:val="006110CD"/>
    <w:rsid w:val="00620FE8"/>
    <w:rsid w:val="00631148"/>
    <w:rsid w:val="00632AD3"/>
    <w:rsid w:val="00642EFF"/>
    <w:rsid w:val="00650359"/>
    <w:rsid w:val="00655430"/>
    <w:rsid w:val="006774AA"/>
    <w:rsid w:val="00684B52"/>
    <w:rsid w:val="006922CB"/>
    <w:rsid w:val="0069437F"/>
    <w:rsid w:val="00696F43"/>
    <w:rsid w:val="006A0AB9"/>
    <w:rsid w:val="006B32F5"/>
    <w:rsid w:val="006B43B0"/>
    <w:rsid w:val="006C04E1"/>
    <w:rsid w:val="006D4D8B"/>
    <w:rsid w:val="006E258A"/>
    <w:rsid w:val="006F4D2C"/>
    <w:rsid w:val="006F7A88"/>
    <w:rsid w:val="0070007E"/>
    <w:rsid w:val="00704D09"/>
    <w:rsid w:val="00714292"/>
    <w:rsid w:val="00714603"/>
    <w:rsid w:val="00714B6F"/>
    <w:rsid w:val="00715932"/>
    <w:rsid w:val="007269DB"/>
    <w:rsid w:val="007362A6"/>
    <w:rsid w:val="00743B24"/>
    <w:rsid w:val="00743EF4"/>
    <w:rsid w:val="00746CDE"/>
    <w:rsid w:val="00755E10"/>
    <w:rsid w:val="00765AB8"/>
    <w:rsid w:val="007720C6"/>
    <w:rsid w:val="00772562"/>
    <w:rsid w:val="007765AE"/>
    <w:rsid w:val="00786832"/>
    <w:rsid w:val="007A1B2F"/>
    <w:rsid w:val="007C2AEC"/>
    <w:rsid w:val="007C36DA"/>
    <w:rsid w:val="007C4C29"/>
    <w:rsid w:val="007C548D"/>
    <w:rsid w:val="007D4AE1"/>
    <w:rsid w:val="007E1132"/>
    <w:rsid w:val="00814522"/>
    <w:rsid w:val="0081565C"/>
    <w:rsid w:val="00817D81"/>
    <w:rsid w:val="00821792"/>
    <w:rsid w:val="00822AA8"/>
    <w:rsid w:val="00830E29"/>
    <w:rsid w:val="00845118"/>
    <w:rsid w:val="0085306E"/>
    <w:rsid w:val="00855A33"/>
    <w:rsid w:val="008575DD"/>
    <w:rsid w:val="00866C5D"/>
    <w:rsid w:val="0087064F"/>
    <w:rsid w:val="00876E08"/>
    <w:rsid w:val="008860B7"/>
    <w:rsid w:val="0089364D"/>
    <w:rsid w:val="008A28B9"/>
    <w:rsid w:val="008B54A5"/>
    <w:rsid w:val="008C6322"/>
    <w:rsid w:val="008D3723"/>
    <w:rsid w:val="008D611E"/>
    <w:rsid w:val="008E2D59"/>
    <w:rsid w:val="00905CBD"/>
    <w:rsid w:val="0090728F"/>
    <w:rsid w:val="00916316"/>
    <w:rsid w:val="00932F91"/>
    <w:rsid w:val="00936693"/>
    <w:rsid w:val="00946E59"/>
    <w:rsid w:val="00965641"/>
    <w:rsid w:val="00967869"/>
    <w:rsid w:val="00980863"/>
    <w:rsid w:val="00983473"/>
    <w:rsid w:val="0098442A"/>
    <w:rsid w:val="00985DAB"/>
    <w:rsid w:val="00997C68"/>
    <w:rsid w:val="009A7BBB"/>
    <w:rsid w:val="009C76CA"/>
    <w:rsid w:val="009D07D0"/>
    <w:rsid w:val="009D6CF9"/>
    <w:rsid w:val="009E1362"/>
    <w:rsid w:val="009E6155"/>
    <w:rsid w:val="009E7017"/>
    <w:rsid w:val="009F5932"/>
    <w:rsid w:val="00A025EB"/>
    <w:rsid w:val="00A13ADA"/>
    <w:rsid w:val="00A23767"/>
    <w:rsid w:val="00A24FDD"/>
    <w:rsid w:val="00A35DA9"/>
    <w:rsid w:val="00A4140C"/>
    <w:rsid w:val="00A4315E"/>
    <w:rsid w:val="00A45A4B"/>
    <w:rsid w:val="00A60F6B"/>
    <w:rsid w:val="00A66DBE"/>
    <w:rsid w:val="00A671D9"/>
    <w:rsid w:val="00A749F3"/>
    <w:rsid w:val="00A80D70"/>
    <w:rsid w:val="00A941F6"/>
    <w:rsid w:val="00A94599"/>
    <w:rsid w:val="00AA4BA7"/>
    <w:rsid w:val="00AA6651"/>
    <w:rsid w:val="00AB3DCE"/>
    <w:rsid w:val="00AC4954"/>
    <w:rsid w:val="00AC5A4B"/>
    <w:rsid w:val="00AD3E1A"/>
    <w:rsid w:val="00AE01A9"/>
    <w:rsid w:val="00AF211F"/>
    <w:rsid w:val="00AF5B84"/>
    <w:rsid w:val="00B0075D"/>
    <w:rsid w:val="00B028D6"/>
    <w:rsid w:val="00B04A16"/>
    <w:rsid w:val="00B10784"/>
    <w:rsid w:val="00B21C51"/>
    <w:rsid w:val="00B26DEE"/>
    <w:rsid w:val="00B32422"/>
    <w:rsid w:val="00B327F7"/>
    <w:rsid w:val="00B3460E"/>
    <w:rsid w:val="00B43C7D"/>
    <w:rsid w:val="00B43D57"/>
    <w:rsid w:val="00B531C5"/>
    <w:rsid w:val="00B727B3"/>
    <w:rsid w:val="00B8499B"/>
    <w:rsid w:val="00B9488A"/>
    <w:rsid w:val="00BA10EF"/>
    <w:rsid w:val="00BB12A8"/>
    <w:rsid w:val="00BC1506"/>
    <w:rsid w:val="00BF7C11"/>
    <w:rsid w:val="00C0418F"/>
    <w:rsid w:val="00C125DA"/>
    <w:rsid w:val="00C1322A"/>
    <w:rsid w:val="00C25B2C"/>
    <w:rsid w:val="00C25D5D"/>
    <w:rsid w:val="00C26241"/>
    <w:rsid w:val="00C3004D"/>
    <w:rsid w:val="00C33B75"/>
    <w:rsid w:val="00C42629"/>
    <w:rsid w:val="00C5147A"/>
    <w:rsid w:val="00C5489B"/>
    <w:rsid w:val="00C67266"/>
    <w:rsid w:val="00C77376"/>
    <w:rsid w:val="00C813C1"/>
    <w:rsid w:val="00C94A2B"/>
    <w:rsid w:val="00C94AFD"/>
    <w:rsid w:val="00CA024A"/>
    <w:rsid w:val="00CA1F95"/>
    <w:rsid w:val="00CB4386"/>
    <w:rsid w:val="00CC7808"/>
    <w:rsid w:val="00CC786E"/>
    <w:rsid w:val="00CF437A"/>
    <w:rsid w:val="00D12CC8"/>
    <w:rsid w:val="00D13998"/>
    <w:rsid w:val="00D13A45"/>
    <w:rsid w:val="00D1482A"/>
    <w:rsid w:val="00D17FA1"/>
    <w:rsid w:val="00D21531"/>
    <w:rsid w:val="00D216DE"/>
    <w:rsid w:val="00D3106F"/>
    <w:rsid w:val="00D370C4"/>
    <w:rsid w:val="00D4708A"/>
    <w:rsid w:val="00D47A63"/>
    <w:rsid w:val="00D5753C"/>
    <w:rsid w:val="00D62544"/>
    <w:rsid w:val="00D64DE0"/>
    <w:rsid w:val="00D66433"/>
    <w:rsid w:val="00D842FD"/>
    <w:rsid w:val="00D91EB8"/>
    <w:rsid w:val="00D94051"/>
    <w:rsid w:val="00DA013A"/>
    <w:rsid w:val="00DA10E0"/>
    <w:rsid w:val="00DB3603"/>
    <w:rsid w:val="00DB3DE9"/>
    <w:rsid w:val="00DB640A"/>
    <w:rsid w:val="00DC7E5E"/>
    <w:rsid w:val="00DD1F5B"/>
    <w:rsid w:val="00DD64CF"/>
    <w:rsid w:val="00DD76FC"/>
    <w:rsid w:val="00DE0038"/>
    <w:rsid w:val="00DE70DD"/>
    <w:rsid w:val="00DF55F4"/>
    <w:rsid w:val="00E027AE"/>
    <w:rsid w:val="00E055EF"/>
    <w:rsid w:val="00E0606A"/>
    <w:rsid w:val="00E109CE"/>
    <w:rsid w:val="00E1711F"/>
    <w:rsid w:val="00E2287F"/>
    <w:rsid w:val="00E31F26"/>
    <w:rsid w:val="00E37AE7"/>
    <w:rsid w:val="00E37BEB"/>
    <w:rsid w:val="00E4344E"/>
    <w:rsid w:val="00E47E57"/>
    <w:rsid w:val="00E53886"/>
    <w:rsid w:val="00E603B7"/>
    <w:rsid w:val="00E715FF"/>
    <w:rsid w:val="00E72610"/>
    <w:rsid w:val="00E7271B"/>
    <w:rsid w:val="00E732E9"/>
    <w:rsid w:val="00E77396"/>
    <w:rsid w:val="00E83235"/>
    <w:rsid w:val="00EA468C"/>
    <w:rsid w:val="00EA61F8"/>
    <w:rsid w:val="00EB1AA2"/>
    <w:rsid w:val="00EC5C2A"/>
    <w:rsid w:val="00EC7C39"/>
    <w:rsid w:val="00ED3AE1"/>
    <w:rsid w:val="00ED4F79"/>
    <w:rsid w:val="00EE1758"/>
    <w:rsid w:val="00EE1974"/>
    <w:rsid w:val="00F001A0"/>
    <w:rsid w:val="00F062A9"/>
    <w:rsid w:val="00F162E5"/>
    <w:rsid w:val="00F25A72"/>
    <w:rsid w:val="00F26D0C"/>
    <w:rsid w:val="00F30042"/>
    <w:rsid w:val="00F346AD"/>
    <w:rsid w:val="00F347FF"/>
    <w:rsid w:val="00F4038F"/>
    <w:rsid w:val="00F41FBF"/>
    <w:rsid w:val="00F43354"/>
    <w:rsid w:val="00F4582D"/>
    <w:rsid w:val="00F46956"/>
    <w:rsid w:val="00F504AC"/>
    <w:rsid w:val="00F548DA"/>
    <w:rsid w:val="00F577B1"/>
    <w:rsid w:val="00F77044"/>
    <w:rsid w:val="00F81650"/>
    <w:rsid w:val="00F9059B"/>
    <w:rsid w:val="00FA0F6F"/>
    <w:rsid w:val="00FA1AAF"/>
    <w:rsid w:val="00FB5621"/>
    <w:rsid w:val="00FB571B"/>
    <w:rsid w:val="00FB6228"/>
    <w:rsid w:val="00FC0905"/>
    <w:rsid w:val="00FD031F"/>
    <w:rsid w:val="00FD5DC9"/>
    <w:rsid w:val="00FE1018"/>
    <w:rsid w:val="00FE1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E8E841"/>
  <w15:docId w15:val="{FADD05E8-0397-46F4-9AD9-A0DF9F7F5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36D2"/>
    <w:rPr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3804"/>
    <w:pPr>
      <w:keepNext/>
      <w:numPr>
        <w:numId w:val="3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12" w:color="auto" w:fill="auto"/>
      <w:spacing w:before="120" w:after="120"/>
      <w:outlineLvl w:val="0"/>
    </w:pPr>
    <w:rPr>
      <w:b/>
      <w:bCs/>
      <w:color w:val="000000"/>
      <w:sz w:val="26"/>
      <w:szCs w:val="24"/>
      <w:lang w:val="nl-BE" w:eastAsia="nl-N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633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ind w:left="644"/>
      <w:outlineLvl w:val="1"/>
    </w:pPr>
    <w:rPr>
      <w:rFonts w:ascii="Helv" w:hAnsi="Helv" w:cs="Helv"/>
      <w:b/>
      <w:sz w:val="24"/>
      <w:szCs w:val="24"/>
      <w:u w:val="single"/>
      <w:lang w:val="en-US" w:eastAsia="nl-B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6639"/>
    <w:pPr>
      <w:keepNext/>
      <w:numPr>
        <w:ilvl w:val="2"/>
        <w:numId w:val="3"/>
      </w:numPr>
      <w:tabs>
        <w:tab w:val="left" w:pos="0"/>
      </w:tabs>
      <w:autoSpaceDE w:val="0"/>
      <w:autoSpaceDN w:val="0"/>
      <w:adjustRightInd w:val="0"/>
      <w:spacing w:line="240" w:lineRule="atLeast"/>
      <w:outlineLvl w:val="2"/>
    </w:pPr>
    <w:rPr>
      <w:rFonts w:eastAsia="Calibri"/>
      <w:b/>
      <w:i/>
      <w:lang w:val="en-US" w:eastAsia="nl-BE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DC22E2"/>
    <w:pPr>
      <w:keepNext/>
      <w:numPr>
        <w:ilvl w:val="3"/>
        <w:numId w:val="1"/>
      </w:numPr>
      <w:autoSpaceDE w:val="0"/>
      <w:autoSpaceDN w:val="0"/>
      <w:adjustRightInd w:val="0"/>
      <w:spacing w:line="240" w:lineRule="atLeast"/>
      <w:outlineLvl w:val="3"/>
    </w:pPr>
    <w:rPr>
      <w:rFonts w:ascii="Verdana" w:hAnsi="Verdana"/>
      <w:b/>
      <w:bCs/>
      <w:u w:val="single"/>
      <w:lang w:val="nl-NL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DC22E2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DC22E2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DC22E2"/>
    <w:pPr>
      <w:numPr>
        <w:ilvl w:val="6"/>
        <w:numId w:val="1"/>
      </w:numPr>
      <w:spacing w:before="240" w:after="60"/>
      <w:outlineLvl w:val="6"/>
    </w:pPr>
    <w:rPr>
      <w:szCs w:val="24"/>
    </w:rPr>
  </w:style>
  <w:style w:type="paragraph" w:styleId="Heading8">
    <w:name w:val="heading 8"/>
    <w:basedOn w:val="Normal"/>
    <w:next w:val="Normal"/>
    <w:qFormat/>
    <w:rsid w:val="00DC22E2"/>
    <w:pPr>
      <w:numPr>
        <w:ilvl w:val="7"/>
        <w:numId w:val="1"/>
      </w:num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DC22E2"/>
    <w:pPr>
      <w:numPr>
        <w:ilvl w:val="8"/>
        <w:numId w:val="1"/>
      </w:numPr>
      <w:spacing w:before="240" w:after="60"/>
      <w:outlineLvl w:val="8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51F9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583804"/>
    <w:rPr>
      <w:rFonts w:ascii="Arial" w:hAnsi="Arial" w:cs="Arial"/>
      <w:b/>
      <w:bCs/>
      <w:color w:val="000000"/>
      <w:sz w:val="26"/>
      <w:szCs w:val="24"/>
      <w:shd w:val="pct12" w:color="auto" w:fill="auto"/>
      <w:lang w:eastAsia="nl-NL"/>
    </w:rPr>
  </w:style>
  <w:style w:type="character" w:customStyle="1" w:styleId="Heading2Char">
    <w:name w:val="Heading 2 Char"/>
    <w:basedOn w:val="DefaultParagraphFont"/>
    <w:link w:val="Heading2"/>
    <w:uiPriority w:val="9"/>
    <w:rsid w:val="00666332"/>
    <w:rPr>
      <w:rFonts w:ascii="Helv" w:hAnsi="Helv" w:cs="Helv"/>
      <w:b/>
      <w:sz w:val="24"/>
      <w:szCs w:val="24"/>
      <w:u w:val="single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9D6639"/>
    <w:rPr>
      <w:rFonts w:ascii="Arial" w:eastAsia="Calibri" w:hAnsi="Arial" w:cs="Arial"/>
      <w:b/>
      <w:i/>
      <w:lang w:val="en-US"/>
    </w:rPr>
  </w:style>
  <w:style w:type="paragraph" w:styleId="Header">
    <w:name w:val="header"/>
    <w:basedOn w:val="Normal"/>
    <w:link w:val="HeaderChar"/>
    <w:rsid w:val="00323C60"/>
    <w:pPr>
      <w:tabs>
        <w:tab w:val="center" w:pos="4320"/>
        <w:tab w:val="right" w:pos="8640"/>
      </w:tabs>
    </w:pPr>
    <w:rPr>
      <w:sz w:val="24"/>
      <w:szCs w:val="24"/>
      <w:lang w:val="en-US"/>
    </w:rPr>
  </w:style>
  <w:style w:type="character" w:customStyle="1" w:styleId="HeaderChar">
    <w:name w:val="Header Char"/>
    <w:link w:val="Header"/>
    <w:rsid w:val="00015ED5"/>
    <w:rPr>
      <w:rFonts w:ascii="Arial" w:hAnsi="Arial"/>
      <w:sz w:val="24"/>
      <w:szCs w:val="24"/>
      <w:lang w:val="en-US" w:eastAsia="en-US"/>
    </w:rPr>
  </w:style>
  <w:style w:type="paragraph" w:styleId="Footer">
    <w:name w:val="footer"/>
    <w:basedOn w:val="Normal"/>
    <w:rsid w:val="00323C60"/>
    <w:pPr>
      <w:tabs>
        <w:tab w:val="center" w:pos="4320"/>
        <w:tab w:val="right" w:pos="8640"/>
      </w:tabs>
    </w:pPr>
    <w:rPr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323C60"/>
    <w:rPr>
      <w:rFonts w:ascii="Verdana" w:hAnsi="Verdana"/>
      <w:szCs w:val="24"/>
      <w:lang w:val="nl-NL"/>
    </w:rPr>
  </w:style>
  <w:style w:type="character" w:customStyle="1" w:styleId="BodyTextChar">
    <w:name w:val="Body Text Char"/>
    <w:basedOn w:val="DefaultParagraphFont"/>
    <w:link w:val="BodyText"/>
    <w:rsid w:val="00BB0590"/>
    <w:rPr>
      <w:rFonts w:ascii="Verdana" w:hAnsi="Verdana"/>
      <w:szCs w:val="24"/>
      <w:lang w:val="nl-NL" w:eastAsia="en-US"/>
    </w:rPr>
  </w:style>
  <w:style w:type="paragraph" w:styleId="FootnoteText">
    <w:name w:val="footnote text"/>
    <w:basedOn w:val="Normal"/>
    <w:link w:val="FootnoteTextChar"/>
    <w:semiHidden/>
    <w:rsid w:val="00323C60"/>
    <w:rPr>
      <w:lang w:val="nl-NL"/>
    </w:rPr>
  </w:style>
  <w:style w:type="character" w:customStyle="1" w:styleId="FootnoteTextChar">
    <w:name w:val="Footnote Text Char"/>
    <w:basedOn w:val="DefaultParagraphFont"/>
    <w:link w:val="FootnoteText"/>
    <w:rsid w:val="0036429D"/>
    <w:rPr>
      <w:sz w:val="24"/>
      <w:lang w:val="nl-NL" w:eastAsia="en-US" w:bidi="ar-SA"/>
    </w:rPr>
  </w:style>
  <w:style w:type="paragraph" w:styleId="BodyText2">
    <w:name w:val="Body Text 2"/>
    <w:basedOn w:val="Normal"/>
    <w:rsid w:val="00323C60"/>
    <w:rPr>
      <w:rFonts w:ascii="Verdana" w:hAnsi="Verdana"/>
      <w:color w:val="000000"/>
      <w:lang w:val="nl-NL"/>
    </w:rPr>
  </w:style>
  <w:style w:type="character" w:styleId="Hyperlink">
    <w:name w:val="Hyperlink"/>
    <w:basedOn w:val="DefaultParagraphFont"/>
    <w:uiPriority w:val="99"/>
    <w:rsid w:val="00323C6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323C60"/>
    <w:rPr>
      <w:color w:val="800080"/>
      <w:u w:val="single"/>
    </w:rPr>
  </w:style>
  <w:style w:type="table" w:styleId="TableWeb3">
    <w:name w:val="Table Web 3"/>
    <w:basedOn w:val="TableNormal"/>
    <w:rsid w:val="00930E6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FB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rsid w:val="00095D40"/>
    <w:pPr>
      <w:spacing w:before="360" w:after="360"/>
    </w:pPr>
    <w:rPr>
      <w:rFonts w:asciiTheme="minorHAnsi" w:hAnsiTheme="minorHAnsi"/>
      <w:b/>
      <w:bCs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rsid w:val="00065351"/>
    <w:rPr>
      <w:rFonts w:asciiTheme="minorHAnsi" w:hAnsiTheme="minorHAnsi"/>
      <w:b/>
      <w:bCs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rsid w:val="00065351"/>
    <w:rPr>
      <w:rFonts w:asciiTheme="minorHAnsi" w:hAnsiTheme="minorHAnsi"/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rsid w:val="00065351"/>
    <w:rPr>
      <w:rFonts w:asciiTheme="minorHAnsi" w:hAnsiTheme="minorHAns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rsid w:val="00065351"/>
    <w:rPr>
      <w:rFonts w:asciiTheme="minorHAnsi" w:hAnsiTheme="minorHAns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rsid w:val="00065351"/>
    <w:rPr>
      <w:rFonts w:asciiTheme="minorHAnsi" w:hAnsiTheme="minorHAns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rsid w:val="00065351"/>
    <w:rPr>
      <w:rFonts w:asciiTheme="minorHAnsi" w:hAnsiTheme="minorHAns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rsid w:val="00065351"/>
    <w:rPr>
      <w:rFonts w:asciiTheme="minorHAnsi" w:hAnsiTheme="minorHAns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rsid w:val="00065351"/>
    <w:rPr>
      <w:rFonts w:asciiTheme="minorHAnsi" w:hAnsiTheme="minorHAnsi"/>
      <w:sz w:val="22"/>
      <w:szCs w:val="22"/>
    </w:rPr>
  </w:style>
  <w:style w:type="paragraph" w:styleId="BalloonText">
    <w:name w:val="Balloon Text"/>
    <w:basedOn w:val="Normal"/>
    <w:semiHidden/>
    <w:rsid w:val="00603258"/>
    <w:rPr>
      <w:rFonts w:ascii="Tahoma" w:hAnsi="Tahoma" w:cs="Tahoma"/>
      <w:sz w:val="16"/>
      <w:szCs w:val="16"/>
    </w:rPr>
  </w:style>
  <w:style w:type="character" w:styleId="FootnoteReference">
    <w:name w:val="footnote reference"/>
    <w:basedOn w:val="DefaultParagraphFont"/>
    <w:semiHidden/>
    <w:rsid w:val="006304FE"/>
    <w:rPr>
      <w:vertAlign w:val="superscript"/>
    </w:rPr>
  </w:style>
  <w:style w:type="paragraph" w:customStyle="1" w:styleId="CharCharCharCharCharCharCharCharChar">
    <w:name w:val="Char Char Char Char Char Char Char Char Char"/>
    <w:basedOn w:val="Normal"/>
    <w:rsid w:val="006C7473"/>
    <w:pPr>
      <w:spacing w:after="160" w:line="240" w:lineRule="exact"/>
    </w:pPr>
    <w:rPr>
      <w:rFonts w:ascii="Tahoma" w:hAnsi="Tahoma"/>
      <w:lang w:val="en-US"/>
    </w:rPr>
  </w:style>
  <w:style w:type="character" w:customStyle="1" w:styleId="Normal1">
    <w:name w:val="Normal1"/>
    <w:basedOn w:val="DefaultParagraphFont"/>
    <w:rsid w:val="008F41F2"/>
    <w:rPr>
      <w:rFonts w:ascii="Arial" w:hAnsi="Arial"/>
      <w:sz w:val="20"/>
      <w:szCs w:val="20"/>
    </w:rPr>
  </w:style>
  <w:style w:type="paragraph" w:customStyle="1" w:styleId="HINTitel1">
    <w:name w:val="HI_N_Titel1"/>
    <w:link w:val="HINTitel1Char"/>
    <w:rsid w:val="0036429D"/>
    <w:pPr>
      <w:keepNext/>
      <w:keepLines/>
      <w:pBdr>
        <w:top w:val="single" w:sz="8" w:space="1" w:color="auto"/>
        <w:bottom w:val="single" w:sz="8" w:space="1" w:color="auto"/>
      </w:pBdr>
      <w:tabs>
        <w:tab w:val="right" w:pos="9072"/>
      </w:tabs>
      <w:spacing w:before="360" w:after="240" w:line="240" w:lineRule="exact"/>
      <w:jc w:val="both"/>
    </w:pPr>
    <w:rPr>
      <w:b/>
      <w:sz w:val="24"/>
      <w:lang w:val="en-GB" w:eastAsia="en-US"/>
    </w:rPr>
  </w:style>
  <w:style w:type="character" w:customStyle="1" w:styleId="HINTitel1Char">
    <w:name w:val="HI_N_Titel1 Char"/>
    <w:basedOn w:val="DefaultParagraphFont"/>
    <w:link w:val="HINTitel1"/>
    <w:rsid w:val="005B3260"/>
    <w:rPr>
      <w:rFonts w:ascii="Arial" w:hAnsi="Arial"/>
      <w:b/>
      <w:sz w:val="24"/>
      <w:lang w:val="en-GB" w:eastAsia="en-US" w:bidi="ar-SA"/>
    </w:rPr>
  </w:style>
  <w:style w:type="character" w:styleId="Emphasis">
    <w:name w:val="Emphasis"/>
    <w:basedOn w:val="DefaultParagraphFont"/>
    <w:uiPriority w:val="20"/>
    <w:qFormat/>
    <w:rsid w:val="0036429D"/>
    <w:rPr>
      <w:i/>
      <w:iCs/>
    </w:rPr>
  </w:style>
  <w:style w:type="paragraph" w:customStyle="1" w:styleId="Streep">
    <w:name w:val="Streep"/>
    <w:rsid w:val="0036429D"/>
    <w:pPr>
      <w:numPr>
        <w:numId w:val="2"/>
      </w:numPr>
      <w:jc w:val="both"/>
    </w:pPr>
    <w:rPr>
      <w:lang w:val="en-GB" w:eastAsia="en-US"/>
    </w:rPr>
  </w:style>
  <w:style w:type="paragraph" w:styleId="NormalWeb">
    <w:name w:val="Normal (Web)"/>
    <w:basedOn w:val="Normal"/>
    <w:uiPriority w:val="99"/>
    <w:rsid w:val="00C322EB"/>
    <w:pPr>
      <w:spacing w:before="100" w:beforeAutospacing="1" w:after="100" w:afterAutospacing="1"/>
    </w:pPr>
    <w:rPr>
      <w:color w:val="000000"/>
      <w:szCs w:val="24"/>
      <w:lang w:val="nl-NL" w:eastAsia="nl-NL"/>
    </w:rPr>
  </w:style>
  <w:style w:type="character" w:customStyle="1" w:styleId="extratextsmallnormal">
    <w:name w:val="extratextsmallnormal"/>
    <w:basedOn w:val="DefaultParagraphFont"/>
    <w:rsid w:val="006F7C54"/>
  </w:style>
  <w:style w:type="paragraph" w:customStyle="1" w:styleId="HINTitel2">
    <w:name w:val="HI_N_Titel2"/>
    <w:link w:val="HINTitel2Char"/>
    <w:rsid w:val="008961CF"/>
    <w:pPr>
      <w:keepNext/>
      <w:keepLines/>
      <w:spacing w:before="240" w:after="240" w:line="240" w:lineRule="exact"/>
      <w:jc w:val="both"/>
    </w:pPr>
    <w:rPr>
      <w:b/>
      <w:sz w:val="22"/>
      <w:lang w:val="en-GB" w:eastAsia="en-US"/>
    </w:rPr>
  </w:style>
  <w:style w:type="character" w:customStyle="1" w:styleId="HINTitel2Char">
    <w:name w:val="HI_N_Titel2 Char"/>
    <w:basedOn w:val="DefaultParagraphFont"/>
    <w:link w:val="HINTitel2"/>
    <w:locked/>
    <w:rsid w:val="008961CF"/>
    <w:rPr>
      <w:rFonts w:ascii="Arial" w:hAnsi="Arial"/>
      <w:b/>
      <w:sz w:val="22"/>
      <w:lang w:val="en-GB" w:eastAsia="en-US" w:bidi="ar-SA"/>
    </w:rPr>
  </w:style>
  <w:style w:type="character" w:customStyle="1" w:styleId="hilite1">
    <w:name w:val="hilite1"/>
    <w:basedOn w:val="DefaultParagraphFont"/>
    <w:rsid w:val="00E86C48"/>
  </w:style>
  <w:style w:type="character" w:customStyle="1" w:styleId="hilite2">
    <w:name w:val="hilite2"/>
    <w:basedOn w:val="DefaultParagraphFont"/>
    <w:rsid w:val="00E86C48"/>
  </w:style>
  <w:style w:type="paragraph" w:customStyle="1" w:styleId="Lijstalinea1">
    <w:name w:val="Lijstalinea1"/>
    <w:basedOn w:val="Normal"/>
    <w:qFormat/>
    <w:rsid w:val="0009083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nl-BE"/>
    </w:rPr>
  </w:style>
  <w:style w:type="paragraph" w:customStyle="1" w:styleId="lijstalinea10">
    <w:name w:val="lijstalinea1"/>
    <w:basedOn w:val="Normal"/>
    <w:rsid w:val="00090832"/>
    <w:pPr>
      <w:spacing w:before="100" w:beforeAutospacing="1" w:after="100" w:afterAutospacing="1"/>
    </w:pPr>
    <w:rPr>
      <w:rFonts w:eastAsia="Calibri"/>
      <w:szCs w:val="24"/>
      <w:lang w:val="nl-BE" w:eastAsia="nl-BE"/>
    </w:rPr>
  </w:style>
  <w:style w:type="character" w:customStyle="1" w:styleId="Linklex4you">
    <w:name w:val="Link lex4you"/>
    <w:basedOn w:val="DefaultParagraphFont"/>
    <w:rsid w:val="0027327A"/>
    <w:rPr>
      <w:rFonts w:ascii="Arial" w:hAnsi="Arial"/>
      <w:color w:val="3366FF"/>
      <w:sz w:val="20"/>
      <w:u w:val="single"/>
    </w:rPr>
  </w:style>
  <w:style w:type="paragraph" w:customStyle="1" w:styleId="CBPNormal">
    <w:name w:val="CBP Normal"/>
    <w:basedOn w:val="Normal"/>
    <w:link w:val="CBPNormalChar"/>
    <w:rsid w:val="006E3C68"/>
    <w:pPr>
      <w:spacing w:line="260" w:lineRule="exact"/>
      <w:ind w:left="851"/>
    </w:pPr>
    <w:rPr>
      <w:szCs w:val="24"/>
      <w:lang w:val="nl-BE"/>
    </w:rPr>
  </w:style>
  <w:style w:type="character" w:customStyle="1" w:styleId="CBPNormalChar">
    <w:name w:val="CBP Normal Char"/>
    <w:basedOn w:val="DefaultParagraphFont"/>
    <w:link w:val="CBPNormal"/>
    <w:rsid w:val="006E3C68"/>
    <w:rPr>
      <w:rFonts w:ascii="Arial" w:hAnsi="Arial"/>
      <w:szCs w:val="24"/>
      <w:lang w:val="nl-BE" w:eastAsia="en-US" w:bidi="ar-SA"/>
    </w:rPr>
  </w:style>
  <w:style w:type="character" w:styleId="Strong">
    <w:name w:val="Strong"/>
    <w:basedOn w:val="DefaultParagraphFont"/>
    <w:uiPriority w:val="22"/>
    <w:qFormat/>
    <w:rsid w:val="002D397D"/>
    <w:rPr>
      <w:b/>
      <w:bCs/>
    </w:rPr>
  </w:style>
  <w:style w:type="paragraph" w:styleId="ListParagraph">
    <w:name w:val="List Paragraph"/>
    <w:basedOn w:val="Normal"/>
    <w:link w:val="ListParagraphChar"/>
    <w:uiPriority w:val="34"/>
    <w:qFormat/>
    <w:rsid w:val="00B854FB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916CAF"/>
    <w:rPr>
      <w:rFonts w:ascii="Arial" w:hAnsi="Arial"/>
      <w:lang w:val="en-GB" w:eastAsia="en-US"/>
    </w:rPr>
  </w:style>
  <w:style w:type="character" w:customStyle="1" w:styleId="hilite4">
    <w:name w:val="hilite4"/>
    <w:basedOn w:val="DefaultParagraphFont"/>
    <w:rsid w:val="007D4DBF"/>
  </w:style>
  <w:style w:type="character" w:customStyle="1" w:styleId="hilite3">
    <w:name w:val="hilite3"/>
    <w:basedOn w:val="DefaultParagraphFont"/>
    <w:rsid w:val="007D4DBF"/>
  </w:style>
  <w:style w:type="paragraph" w:customStyle="1" w:styleId="NGANormal">
    <w:name w:val="NGA Normal"/>
    <w:rsid w:val="005D7C10"/>
    <w:rPr>
      <w:lang w:val="en-US"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DA243E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DA243E"/>
    <w:rPr>
      <w:rFonts w:ascii="Arial" w:hAnsi="Arial"/>
      <w:i/>
      <w:iCs/>
      <w:color w:val="000000" w:themeColor="text1"/>
      <w:lang w:val="en-GB"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mbria" w:eastAsia="Cambria" w:hAnsi="Cambria" w:cs="Cambria"/>
      <w:i/>
      <w:color w:val="4F81BD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EE54C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GB" w:eastAsia="en-US"/>
    </w:rPr>
  </w:style>
  <w:style w:type="character" w:styleId="IntenseEmphasis">
    <w:name w:val="Intense Emphasis"/>
    <w:basedOn w:val="DefaultParagraphFont"/>
    <w:uiPriority w:val="21"/>
    <w:qFormat/>
    <w:rsid w:val="000E4A6D"/>
    <w:rPr>
      <w:b/>
      <w:bCs/>
      <w:i/>
      <w:iCs/>
      <w:color w:val="4F81BD"/>
    </w:rPr>
  </w:style>
  <w:style w:type="character" w:styleId="SubtleEmphasis">
    <w:name w:val="Subtle Emphasis"/>
    <w:basedOn w:val="DefaultParagraphFont"/>
    <w:uiPriority w:val="19"/>
    <w:qFormat/>
    <w:rsid w:val="00D6225E"/>
    <w:rPr>
      <w:i/>
      <w:iCs/>
      <w:color w:val="808080" w:themeColor="text1" w:themeTint="7F"/>
    </w:rPr>
  </w:style>
  <w:style w:type="paragraph" w:customStyle="1" w:styleId="Default">
    <w:name w:val="Default"/>
    <w:rsid w:val="009D6A3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SubtleReference">
    <w:name w:val="Subtle Reference"/>
    <w:basedOn w:val="DefaultParagraphFont"/>
    <w:uiPriority w:val="31"/>
    <w:qFormat/>
    <w:rsid w:val="00BE0408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BE0408"/>
    <w:rPr>
      <w:b/>
      <w:bCs/>
      <w:smallCaps/>
      <w:color w:val="C0504D" w:themeColor="accent2"/>
      <w:spacing w:val="5"/>
      <w:u w:val="single"/>
    </w:rPr>
  </w:style>
  <w:style w:type="character" w:styleId="CommentReference">
    <w:name w:val="annotation reference"/>
    <w:basedOn w:val="DefaultParagraphFont"/>
    <w:rsid w:val="00E96E59"/>
    <w:rPr>
      <w:sz w:val="16"/>
      <w:szCs w:val="16"/>
    </w:rPr>
  </w:style>
  <w:style w:type="paragraph" w:styleId="CommentText">
    <w:name w:val="annotation text"/>
    <w:basedOn w:val="Normal"/>
    <w:link w:val="CommentTextChar"/>
    <w:rsid w:val="00E96E59"/>
  </w:style>
  <w:style w:type="character" w:customStyle="1" w:styleId="CommentTextChar">
    <w:name w:val="Comment Text Char"/>
    <w:basedOn w:val="DefaultParagraphFont"/>
    <w:link w:val="CommentText"/>
    <w:rsid w:val="00E96E59"/>
    <w:rPr>
      <w:rFonts w:ascii="Arial" w:hAnsi="Arial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E96E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96E59"/>
    <w:rPr>
      <w:rFonts w:ascii="Arial" w:hAnsi="Arial"/>
      <w:b/>
      <w:bCs/>
      <w:lang w:val="en-GB"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0D9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0D96"/>
    <w:rPr>
      <w:rFonts w:ascii="Arial" w:hAnsi="Arial"/>
      <w:b/>
      <w:bCs/>
      <w:i/>
      <w:iCs/>
      <w:color w:val="4F81BD" w:themeColor="accent1"/>
      <w:lang w:val="en-GB" w:eastAsia="en-US"/>
    </w:rPr>
  </w:style>
  <w:style w:type="character" w:customStyle="1" w:styleId="TitleChar">
    <w:name w:val="Title Char"/>
    <w:basedOn w:val="DefaultParagraphFont"/>
    <w:link w:val="Title"/>
    <w:rsid w:val="00451F9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 w:eastAsia="en-US"/>
    </w:rPr>
  </w:style>
  <w:style w:type="paragraph" w:customStyle="1" w:styleId="CharCharCharCharCharCharCharCharChar1">
    <w:name w:val="Char Char Char Char Char Char Char Char Char1"/>
    <w:basedOn w:val="Normal"/>
    <w:rsid w:val="000E18C1"/>
    <w:pPr>
      <w:spacing w:after="160" w:line="240" w:lineRule="exact"/>
    </w:pPr>
    <w:rPr>
      <w:rFonts w:ascii="Tahoma" w:hAnsi="Tahoma"/>
      <w:lang w:val="en-US"/>
    </w:rPr>
  </w:style>
  <w:style w:type="character" w:customStyle="1" w:styleId="error">
    <w:name w:val="error"/>
    <w:basedOn w:val="DefaultParagraphFont"/>
    <w:rsid w:val="00C34E8B"/>
  </w:style>
  <w:style w:type="paragraph" w:styleId="EndnoteText">
    <w:name w:val="endnote text"/>
    <w:basedOn w:val="Normal"/>
    <w:link w:val="EndnoteTextChar"/>
    <w:rsid w:val="0031012F"/>
  </w:style>
  <w:style w:type="character" w:customStyle="1" w:styleId="EndnoteTextChar">
    <w:name w:val="Endnote Text Char"/>
    <w:basedOn w:val="DefaultParagraphFont"/>
    <w:link w:val="EndnoteText"/>
    <w:rsid w:val="0031012F"/>
    <w:rPr>
      <w:rFonts w:ascii="Arial" w:hAnsi="Arial"/>
      <w:lang w:val="en-GB" w:eastAsia="en-US"/>
    </w:rPr>
  </w:style>
  <w:style w:type="character" w:styleId="EndnoteReference">
    <w:name w:val="endnote reference"/>
    <w:basedOn w:val="DefaultParagraphFont"/>
    <w:rsid w:val="0031012F"/>
    <w:rPr>
      <w:vertAlign w:val="superscript"/>
    </w:rPr>
  </w:style>
  <w:style w:type="character" w:customStyle="1" w:styleId="Date1">
    <w:name w:val="Date1"/>
    <w:basedOn w:val="DefaultParagraphFont"/>
    <w:rsid w:val="00B13E6B"/>
  </w:style>
  <w:style w:type="character" w:customStyle="1" w:styleId="apple-converted-space">
    <w:name w:val="apple-converted-space"/>
    <w:basedOn w:val="DefaultParagraphFont"/>
    <w:rsid w:val="00DA6469"/>
  </w:style>
  <w:style w:type="character" w:customStyle="1" w:styleId="icon">
    <w:name w:val="icon"/>
    <w:basedOn w:val="DefaultParagraphFont"/>
    <w:rsid w:val="007D7243"/>
  </w:style>
  <w:style w:type="character" w:customStyle="1" w:styleId="icon14">
    <w:name w:val="icon14"/>
    <w:basedOn w:val="DefaultParagraphFont"/>
    <w:rsid w:val="009721DD"/>
    <w:rPr>
      <w:shd w:val="clear" w:color="auto" w:fill="auto"/>
    </w:rPr>
  </w:style>
  <w:style w:type="character" w:customStyle="1" w:styleId="date2">
    <w:name w:val="date2"/>
    <w:basedOn w:val="DefaultParagraphFont"/>
    <w:rsid w:val="009721DD"/>
  </w:style>
  <w:style w:type="character" w:customStyle="1" w:styleId="icon5">
    <w:name w:val="icon5"/>
    <w:basedOn w:val="DefaultParagraphFont"/>
    <w:rsid w:val="00C81595"/>
    <w:rPr>
      <w:shd w:val="clear" w:color="auto" w:fill="auto"/>
    </w:rPr>
  </w:style>
  <w:style w:type="character" w:customStyle="1" w:styleId="error2">
    <w:name w:val="error2"/>
    <w:basedOn w:val="DefaultParagraphFont"/>
    <w:rsid w:val="00A337E1"/>
  </w:style>
  <w:style w:type="character" w:customStyle="1" w:styleId="image-wrap">
    <w:name w:val="image-wrap"/>
    <w:basedOn w:val="DefaultParagraphFont"/>
    <w:rsid w:val="00EA37A3"/>
  </w:style>
  <w:style w:type="paragraph" w:customStyle="1" w:styleId="xxxxxmsonormal">
    <w:name w:val="x_xxxxmsonormal"/>
    <w:basedOn w:val="Normal"/>
    <w:rsid w:val="00E74E11"/>
    <w:rPr>
      <w:rFonts w:ascii="Times New Roman" w:eastAsiaTheme="minorHAnsi" w:hAnsi="Times New Roman"/>
      <w:sz w:val="24"/>
      <w:szCs w:val="24"/>
      <w:lang w:val="nl-BE" w:eastAsia="nl-B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745AD0"/>
    <w:rPr>
      <w:rFonts w:ascii="Calibri" w:eastAsiaTheme="minorHAnsi" w:hAnsi="Calibri" w:cstheme="minorBidi"/>
      <w:sz w:val="22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45AD0"/>
    <w:rPr>
      <w:rFonts w:ascii="Calibri" w:eastAsiaTheme="minorHAnsi" w:hAnsi="Calibri" w:cstheme="minorBidi"/>
      <w:sz w:val="22"/>
      <w:szCs w:val="21"/>
      <w:lang w:val="en-US" w:eastAsia="en-US"/>
    </w:rPr>
  </w:style>
  <w:style w:type="paragraph" w:customStyle="1" w:styleId="xmsonormal">
    <w:name w:val="x_msonormal"/>
    <w:basedOn w:val="Normal"/>
    <w:rsid w:val="00785168"/>
    <w:rPr>
      <w:rFonts w:ascii="Times New Roman" w:eastAsiaTheme="minorHAnsi" w:hAnsi="Times New Roman"/>
      <w:sz w:val="24"/>
      <w:szCs w:val="24"/>
      <w:lang w:val="nl-BE" w:eastAsia="nl-BE"/>
    </w:rPr>
  </w:style>
  <w:style w:type="paragraph" w:customStyle="1" w:styleId="xxxxmsonormal">
    <w:name w:val="x_x_x_x_msonormal"/>
    <w:basedOn w:val="Normal"/>
    <w:rsid w:val="000E1A61"/>
    <w:rPr>
      <w:rFonts w:ascii="Calibri" w:eastAsiaTheme="minorHAnsi" w:hAnsi="Calibri"/>
      <w:sz w:val="22"/>
      <w:szCs w:val="22"/>
      <w:lang w:val="nl-BE" w:eastAsia="nl-BE"/>
    </w:rPr>
  </w:style>
  <w:style w:type="paragraph" w:customStyle="1" w:styleId="xxxmsonormal">
    <w:name w:val="x_xxmsonormal"/>
    <w:basedOn w:val="Normal"/>
    <w:rsid w:val="002F7458"/>
    <w:rPr>
      <w:rFonts w:ascii="Calibri" w:eastAsiaTheme="minorHAnsi" w:hAnsi="Calibri"/>
      <w:sz w:val="22"/>
      <w:szCs w:val="22"/>
      <w:lang w:val="nl-BE" w:eastAsia="nl-BE"/>
    </w:rPr>
  </w:style>
  <w:style w:type="paragraph" w:customStyle="1" w:styleId="xmsolistparagraph">
    <w:name w:val="x_msolistparagraph"/>
    <w:basedOn w:val="Normal"/>
    <w:rsid w:val="00660488"/>
    <w:pPr>
      <w:ind w:left="720"/>
    </w:pPr>
    <w:rPr>
      <w:rFonts w:ascii="Calibri" w:eastAsiaTheme="minorHAnsi" w:hAnsi="Calibri"/>
      <w:sz w:val="22"/>
      <w:szCs w:val="22"/>
      <w:lang w:val="nl-BE" w:eastAsia="nl-BE"/>
    </w:rPr>
  </w:style>
  <w:style w:type="character" w:customStyle="1" w:styleId="ms-rtefontsize-2">
    <w:name w:val="ms-rtefontsize-2"/>
    <w:basedOn w:val="DefaultParagraphFont"/>
    <w:rsid w:val="0079730D"/>
  </w:style>
  <w:style w:type="paragraph" w:customStyle="1" w:styleId="xxmsonormal">
    <w:name w:val="x_x_msonormal"/>
    <w:basedOn w:val="Normal"/>
    <w:rsid w:val="00DD52AC"/>
    <w:rPr>
      <w:rFonts w:ascii="Calibri" w:eastAsiaTheme="minorHAnsi" w:hAnsi="Calibri" w:cs="Calibri"/>
      <w:sz w:val="22"/>
      <w:szCs w:val="22"/>
      <w:lang w:val="nl-BE" w:eastAsia="nl-B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D693E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52334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A5298F"/>
    <w:rPr>
      <w:color w:val="808080"/>
      <w:shd w:val="clear" w:color="auto" w:fill="E6E6E6"/>
    </w:rPr>
  </w:style>
  <w:style w:type="character" w:customStyle="1" w:styleId="highlight">
    <w:name w:val="highlight"/>
    <w:basedOn w:val="DefaultParagraphFont"/>
    <w:rsid w:val="00986A33"/>
  </w:style>
  <w:style w:type="character" w:customStyle="1" w:styleId="UnresolvedMention4">
    <w:name w:val="Unresolved Mention4"/>
    <w:basedOn w:val="DefaultParagraphFont"/>
    <w:uiPriority w:val="99"/>
    <w:semiHidden/>
    <w:unhideWhenUsed/>
    <w:rsid w:val="00723F3D"/>
    <w:rPr>
      <w:color w:val="808080"/>
      <w:shd w:val="clear" w:color="auto" w:fill="E6E6E6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2425FC"/>
    <w:rPr>
      <w:color w:val="808080"/>
      <w:shd w:val="clear" w:color="auto" w:fill="E6E6E6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AF3DFA"/>
    <w:rPr>
      <w:color w:val="808080"/>
      <w:shd w:val="clear" w:color="auto" w:fill="E6E6E6"/>
    </w:rPr>
  </w:style>
  <w:style w:type="character" w:customStyle="1" w:styleId="contextualextensionhighlight">
    <w:name w:val="contextualextensionhighlight"/>
    <w:basedOn w:val="DefaultParagraphFont"/>
    <w:rsid w:val="006001BB"/>
  </w:style>
  <w:style w:type="character" w:customStyle="1" w:styleId="UnresolvedMention7">
    <w:name w:val="Unresolved Mention7"/>
    <w:basedOn w:val="DefaultParagraphFont"/>
    <w:uiPriority w:val="99"/>
    <w:semiHidden/>
    <w:unhideWhenUsed/>
    <w:rsid w:val="00F94242"/>
    <w:rPr>
      <w:color w:val="808080"/>
      <w:shd w:val="clear" w:color="auto" w:fill="E6E6E6"/>
    </w:rPr>
  </w:style>
  <w:style w:type="character" w:customStyle="1" w:styleId="UnresolvedMention8">
    <w:name w:val="Unresolved Mention8"/>
    <w:basedOn w:val="DefaultParagraphFont"/>
    <w:uiPriority w:val="99"/>
    <w:semiHidden/>
    <w:unhideWhenUsed/>
    <w:rsid w:val="0080710E"/>
    <w:rPr>
      <w:color w:val="808080"/>
      <w:shd w:val="clear" w:color="auto" w:fill="E6E6E6"/>
    </w:rPr>
  </w:style>
  <w:style w:type="character" w:customStyle="1" w:styleId="UnresolvedMention9">
    <w:name w:val="Unresolved Mention9"/>
    <w:basedOn w:val="DefaultParagraphFont"/>
    <w:uiPriority w:val="99"/>
    <w:semiHidden/>
    <w:unhideWhenUsed/>
    <w:rsid w:val="005B66F5"/>
    <w:rPr>
      <w:color w:val="808080"/>
      <w:shd w:val="clear" w:color="auto" w:fill="E6E6E6"/>
    </w:rPr>
  </w:style>
  <w:style w:type="character" w:customStyle="1" w:styleId="UnresolvedMention10">
    <w:name w:val="Unresolved Mention10"/>
    <w:basedOn w:val="DefaultParagraphFont"/>
    <w:uiPriority w:val="99"/>
    <w:semiHidden/>
    <w:unhideWhenUsed/>
    <w:rsid w:val="00950236"/>
    <w:rPr>
      <w:color w:val="808080"/>
      <w:shd w:val="clear" w:color="auto" w:fill="E6E6E6"/>
    </w:rPr>
  </w:style>
  <w:style w:type="character" w:customStyle="1" w:styleId="UnresolvedMention11">
    <w:name w:val="Unresolved Mention11"/>
    <w:basedOn w:val="DefaultParagraphFont"/>
    <w:uiPriority w:val="99"/>
    <w:semiHidden/>
    <w:unhideWhenUsed/>
    <w:rsid w:val="0023697D"/>
    <w:rPr>
      <w:color w:val="808080"/>
      <w:shd w:val="clear" w:color="auto" w:fill="E6E6E6"/>
    </w:rPr>
  </w:style>
  <w:style w:type="character" w:customStyle="1" w:styleId="UnresolvedMention12">
    <w:name w:val="Unresolved Mention12"/>
    <w:basedOn w:val="DefaultParagraphFont"/>
    <w:uiPriority w:val="99"/>
    <w:semiHidden/>
    <w:unhideWhenUsed/>
    <w:rsid w:val="008A1855"/>
    <w:rPr>
      <w:color w:val="808080"/>
      <w:shd w:val="clear" w:color="auto" w:fill="E6E6E6"/>
    </w:rPr>
  </w:style>
  <w:style w:type="character" w:customStyle="1" w:styleId="normaltextrun">
    <w:name w:val="normaltextrun"/>
    <w:basedOn w:val="DefaultParagraphFont"/>
    <w:rsid w:val="00D12740"/>
  </w:style>
  <w:style w:type="character" w:customStyle="1" w:styleId="contextualspellingandgrammarerror">
    <w:name w:val="contextualspellingandgrammarerror"/>
    <w:basedOn w:val="DefaultParagraphFont"/>
    <w:rsid w:val="00D12740"/>
  </w:style>
  <w:style w:type="character" w:customStyle="1" w:styleId="eop">
    <w:name w:val="eop"/>
    <w:basedOn w:val="DefaultParagraphFont"/>
    <w:rsid w:val="00D12740"/>
  </w:style>
  <w:style w:type="paragraph" w:customStyle="1" w:styleId="paragraph">
    <w:name w:val="paragraph"/>
    <w:basedOn w:val="Normal"/>
    <w:rsid w:val="00D12740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s-ES" w:eastAsia="es-ES"/>
    </w:rPr>
  </w:style>
  <w:style w:type="character" w:customStyle="1" w:styleId="spellingerror">
    <w:name w:val="spellingerror"/>
    <w:basedOn w:val="DefaultParagraphFont"/>
    <w:rsid w:val="00D12740"/>
  </w:style>
  <w:style w:type="character" w:customStyle="1" w:styleId="UnresolvedMention13">
    <w:name w:val="Unresolved Mention13"/>
    <w:basedOn w:val="DefaultParagraphFont"/>
    <w:uiPriority w:val="99"/>
    <w:semiHidden/>
    <w:unhideWhenUsed/>
    <w:rsid w:val="00750656"/>
    <w:rPr>
      <w:color w:val="808080"/>
      <w:shd w:val="clear" w:color="auto" w:fill="E6E6E6"/>
    </w:rPr>
  </w:style>
  <w:style w:type="character" w:customStyle="1" w:styleId="UnresolvedMention14">
    <w:name w:val="Unresolved Mention14"/>
    <w:basedOn w:val="DefaultParagraphFont"/>
    <w:uiPriority w:val="99"/>
    <w:semiHidden/>
    <w:unhideWhenUsed/>
    <w:rsid w:val="00C63F03"/>
    <w:rPr>
      <w:color w:val="808080"/>
      <w:shd w:val="clear" w:color="auto" w:fill="E6E6E6"/>
    </w:rPr>
  </w:style>
  <w:style w:type="character" w:customStyle="1" w:styleId="UnresolvedMention15">
    <w:name w:val="Unresolved Mention15"/>
    <w:basedOn w:val="DefaultParagraphFont"/>
    <w:uiPriority w:val="99"/>
    <w:semiHidden/>
    <w:unhideWhenUsed/>
    <w:rsid w:val="003F2E1A"/>
    <w:rPr>
      <w:color w:val="808080"/>
      <w:shd w:val="clear" w:color="auto" w:fill="E6E6E6"/>
    </w:rPr>
  </w:style>
  <w:style w:type="character" w:customStyle="1" w:styleId="UnresolvedMention16">
    <w:name w:val="Unresolved Mention16"/>
    <w:basedOn w:val="DefaultParagraphFont"/>
    <w:uiPriority w:val="99"/>
    <w:semiHidden/>
    <w:unhideWhenUsed/>
    <w:rsid w:val="00693C0B"/>
    <w:rPr>
      <w:color w:val="808080"/>
      <w:shd w:val="clear" w:color="auto" w:fill="E6E6E6"/>
    </w:rPr>
  </w:style>
  <w:style w:type="paragraph" w:customStyle="1" w:styleId="xxmsonormal0">
    <w:name w:val="x_xmsonormal"/>
    <w:basedOn w:val="Normal"/>
    <w:rsid w:val="00BF2A53"/>
    <w:rPr>
      <w:rFonts w:ascii="Calibri" w:eastAsiaTheme="minorHAnsi" w:hAnsi="Calibri" w:cs="Calibri"/>
      <w:sz w:val="22"/>
      <w:szCs w:val="22"/>
      <w:lang w:val="fr-FR" w:eastAsia="fr-FR"/>
    </w:rPr>
  </w:style>
  <w:style w:type="character" w:customStyle="1" w:styleId="UnresolvedMention17">
    <w:name w:val="Unresolved Mention17"/>
    <w:basedOn w:val="DefaultParagraphFont"/>
    <w:uiPriority w:val="99"/>
    <w:semiHidden/>
    <w:unhideWhenUsed/>
    <w:rsid w:val="00860554"/>
    <w:rPr>
      <w:color w:val="808080"/>
      <w:shd w:val="clear" w:color="auto" w:fill="E6E6E6"/>
    </w:rPr>
  </w:style>
  <w:style w:type="character" w:customStyle="1" w:styleId="UnresolvedMention18">
    <w:name w:val="Unresolved Mention18"/>
    <w:basedOn w:val="DefaultParagraphFont"/>
    <w:uiPriority w:val="99"/>
    <w:semiHidden/>
    <w:unhideWhenUsed/>
    <w:rsid w:val="00872BC2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35742B"/>
    <w:rPr>
      <w:color w:val="808080"/>
      <w:shd w:val="clear" w:color="auto" w:fill="E6E6E6"/>
    </w:rPr>
  </w:style>
  <w:style w:type="paragraph" w:styleId="TOCHeading">
    <w:name w:val="TOC Heading"/>
    <w:basedOn w:val="Heading1"/>
    <w:next w:val="Normal"/>
    <w:uiPriority w:val="39"/>
    <w:unhideWhenUsed/>
    <w:qFormat/>
    <w:rsid w:val="00435DDB"/>
    <w:pPr>
      <w:keepLines/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n-US" w:eastAsia="en-US"/>
    </w:rPr>
  </w:style>
  <w:style w:type="character" w:customStyle="1" w:styleId="scxw79400201">
    <w:name w:val="scxw79400201"/>
    <w:basedOn w:val="DefaultParagraphFont"/>
    <w:rsid w:val="002A355C"/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c-timestamplabel">
    <w:name w:val="c-timestamp__label"/>
    <w:basedOn w:val="DefaultParagraphFont"/>
    <w:rsid w:val="000548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6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4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7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2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6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5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9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5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88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01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474763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474114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489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5523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9798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9191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48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35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61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41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620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327948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166638">
                                  <w:marLeft w:val="-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6326415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915195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549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8406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081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5712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1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4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0.jp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C5D3E39D910143AF12AE8A9279F792" ma:contentTypeVersion="12" ma:contentTypeDescription="Create a new document." ma:contentTypeScope="" ma:versionID="1124f68dbf1b0963a53378a0f559322e">
  <xsd:schema xmlns:xsd="http://www.w3.org/2001/XMLSchema" xmlns:xs="http://www.w3.org/2001/XMLSchema" xmlns:p="http://schemas.microsoft.com/office/2006/metadata/properties" xmlns:ns3="5ab37d24-5a23-4bb0-8c84-2ce269146b7a" xmlns:ns4="8af3bcfd-6610-414d-a89d-8331e296c8d9" targetNamespace="http://schemas.microsoft.com/office/2006/metadata/properties" ma:root="true" ma:fieldsID="8c2282e776d294403daf4ec9975f62cc" ns3:_="" ns4:_="">
    <xsd:import namespace="5ab37d24-5a23-4bb0-8c84-2ce269146b7a"/>
    <xsd:import namespace="8af3bcfd-6610-414d-a89d-8331e296c8d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b37d24-5a23-4bb0-8c84-2ce269146b7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f3bcfd-6610-414d-a89d-8331e296c8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FlXO7/dyebvniZXw6amhMCaYZjQ==">AMUW2mXdKuU5vC4tvsMPQ0TSEcPmh2A7YhXjO7k35H/2vn/3TfEMgMAdaT6DP6NcsYBHDPosWaof01gVkWup2cFNeOkIIeQ5ad3t1uA55m2v7EoLaB+I0J3NSf2IUeuE+1Hs+dUnxpav8P2ezrXevIii33zOrH53K5F3vpIdyStWqOKh/M2RjD8=</go:docsCustomData>
</go:gDocsCustomXmlDataStorage>
</file>

<file path=customXml/itemProps1.xml><?xml version="1.0" encoding="utf-8"?>
<ds:datastoreItem xmlns:ds="http://schemas.openxmlformats.org/officeDocument/2006/customXml" ds:itemID="{8BC10E5A-DD82-4F07-BDA0-25244FE834E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13CDA8B-C21E-457F-8BD6-1D99689C14B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361F04A-21AD-4CE1-919D-308625E63CB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D62C62E-112A-42EC-9764-A57DE42BF9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b37d24-5a23-4bb0-8c84-2ce269146b7a"/>
    <ds:schemaRef ds:uri="8af3bcfd-6610-414d-a89d-8331e296c8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430</Words>
  <Characters>2453</Characters>
  <Application>Microsoft Office Word</Application>
  <DocSecurity>0</DocSecurity>
  <Lines>20</Lines>
  <Paragraphs>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Luc De Pauw</dc:creator>
  <cp:lastModifiedBy>Linda Audenaert</cp:lastModifiedBy>
  <cp:revision>16</cp:revision>
  <cp:lastPrinted>2023-05-03T06:39:00Z</cp:lastPrinted>
  <dcterms:created xsi:type="dcterms:W3CDTF">2022-08-09T09:46:00Z</dcterms:created>
  <dcterms:modified xsi:type="dcterms:W3CDTF">2026-04-03T14:32:00Z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0x0101005AC5D3E39D910143AF12AE8A9279F792</vt:lpwstr>
  </property>
</Properties>
</file>