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CA7E9" w14:textId="77777777" w:rsidR="00E71AD2" w:rsidRPr="00CA7594" w:rsidRDefault="00E71AD2" w:rsidP="00E71A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020"/>
          <w:tab w:val="center" w:pos="1722"/>
        </w:tabs>
        <w:rPr>
          <w:rFonts w:ascii="Verdana" w:eastAsia="Verdana" w:hAnsi="Verdana" w:cs="Verdana"/>
          <w:b/>
          <w:bCs/>
          <w:color w:val="000000"/>
          <w:sz w:val="24"/>
          <w:szCs w:val="24"/>
          <w:lang w:val="fr-FR"/>
        </w:rPr>
      </w:pPr>
      <w:bookmarkStart w:id="0" w:name="_Hlk178077102"/>
      <w:r w:rsidRPr="00CA7594">
        <w:rPr>
          <w:rFonts w:ascii="Verdana" w:eastAsia="Verdana" w:hAnsi="Verdana" w:cs="Verdana"/>
          <w:b/>
          <w:bCs/>
          <w:noProof/>
          <w:color w:val="000000"/>
          <w:sz w:val="24"/>
          <w:szCs w:val="24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298927" wp14:editId="26834A94">
                <wp:simplePos x="0" y="0"/>
                <wp:positionH relativeFrom="margin">
                  <wp:posOffset>103505</wp:posOffset>
                </wp:positionH>
                <wp:positionV relativeFrom="paragraph">
                  <wp:posOffset>0</wp:posOffset>
                </wp:positionV>
                <wp:extent cx="748030" cy="692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AD925" w14:textId="77777777" w:rsidR="00E71AD2" w:rsidRDefault="00E71AD2" w:rsidP="00E71AD2">
                            <w:r>
                              <w:rPr>
                                <w:rFonts w:ascii="Verdana" w:eastAsia="Verdana" w:hAnsi="Verdana" w:cs="Verdana"/>
                                <w:noProof/>
                                <w:color w:val="333399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4749125B" wp14:editId="20530CF2">
                                  <wp:extent cx="519545" cy="551429"/>
                                  <wp:effectExtent l="0" t="0" r="0" b="1270"/>
                                  <wp:docPr id="1988854050" name="Picture 1" descr="A black and gold business car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8854050" name="Picture 1" descr="A black and gold business car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2174" cy="564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989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0;width:58.9pt;height: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MhDAIAAPU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" stroked="f">
                <v:textbox>
                  <w:txbxContent>
                    <w:p w14:paraId="30BAD925" w14:textId="77777777" w:rsidR="00E71AD2" w:rsidRDefault="00E71AD2" w:rsidP="00E71AD2">
                      <w:r>
                        <w:rPr>
                          <w:rFonts w:ascii="Verdana" w:eastAsia="Verdana" w:hAnsi="Verdana" w:cs="Verdana"/>
                          <w:noProof/>
                          <w:color w:val="333399"/>
                          <w:sz w:val="26"/>
                          <w:szCs w:val="26"/>
                        </w:rPr>
                        <w:drawing>
                          <wp:inline distT="0" distB="0" distL="0" distR="0" wp14:anchorId="4749125B" wp14:editId="20530CF2">
                            <wp:extent cx="519545" cy="551429"/>
                            <wp:effectExtent l="0" t="0" r="0" b="1270"/>
                            <wp:docPr id="1988854050" name="Picture 1" descr="A black and gold business car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8854050" name="Picture 1" descr="A black and gold business card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2174" cy="5648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7594">
        <w:rPr>
          <w:rFonts w:ascii="Verdana" w:eastAsia="Verdana" w:hAnsi="Verdana" w:cs="Verdana"/>
          <w:b/>
          <w:bCs/>
          <w:color w:val="000000"/>
          <w:sz w:val="24"/>
          <w:szCs w:val="24"/>
          <w:lang w:val="fr-FR"/>
        </w:rPr>
        <w:t>Chambres d’hôtes MADOLI</w:t>
      </w:r>
    </w:p>
    <w:p w14:paraId="18726991" w14:textId="77777777" w:rsidR="00E71AD2" w:rsidRPr="00CA7594" w:rsidRDefault="00E71AD2" w:rsidP="00E71A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020"/>
          <w:tab w:val="center" w:pos="1722"/>
        </w:tabs>
        <w:rPr>
          <w:rFonts w:ascii="Verdana" w:eastAsia="Verdana" w:hAnsi="Verdana" w:cs="Verdana"/>
          <w:b/>
          <w:bCs/>
          <w:color w:val="000000"/>
          <w:sz w:val="24"/>
          <w:szCs w:val="24"/>
          <w:lang w:val="fr-FR"/>
        </w:rPr>
      </w:pPr>
      <w:r w:rsidRPr="00CA7594">
        <w:rPr>
          <w:rFonts w:ascii="Verdana" w:eastAsia="Verdana" w:hAnsi="Verdana" w:cs="Verdana"/>
          <w:b/>
          <w:bCs/>
          <w:color w:val="000000"/>
          <w:sz w:val="24"/>
          <w:szCs w:val="24"/>
          <w:lang w:val="fr-FR"/>
        </w:rPr>
        <w:t>Rue de l’Aisne 35</w:t>
      </w:r>
    </w:p>
    <w:p w14:paraId="7848A3EF" w14:textId="77777777" w:rsidR="00E71AD2" w:rsidRPr="00CA7594" w:rsidRDefault="00E71AD2" w:rsidP="00E71A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020"/>
          <w:tab w:val="center" w:pos="1722"/>
        </w:tabs>
        <w:rPr>
          <w:rFonts w:ascii="Verdana" w:eastAsia="Verdana" w:hAnsi="Verdana" w:cs="Verdana"/>
          <w:b/>
          <w:bCs/>
          <w:color w:val="000000"/>
          <w:sz w:val="24"/>
          <w:szCs w:val="24"/>
          <w:lang w:val="de-DE"/>
        </w:rPr>
      </w:pPr>
      <w:r w:rsidRPr="00CA7594">
        <w:rPr>
          <w:rFonts w:ascii="Verdana" w:eastAsia="Verdana" w:hAnsi="Verdana" w:cs="Verdana"/>
          <w:b/>
          <w:bCs/>
          <w:color w:val="000000"/>
          <w:sz w:val="24"/>
          <w:szCs w:val="24"/>
          <w:lang w:val="de-DE"/>
        </w:rPr>
        <w:t xml:space="preserve">6997 </w:t>
      </w:r>
      <w:proofErr w:type="spellStart"/>
      <w:r w:rsidRPr="00CA7594">
        <w:rPr>
          <w:rFonts w:ascii="Verdana" w:eastAsia="Verdana" w:hAnsi="Verdana" w:cs="Verdana"/>
          <w:b/>
          <w:bCs/>
          <w:color w:val="000000"/>
          <w:sz w:val="24"/>
          <w:szCs w:val="24"/>
          <w:lang w:val="de-DE"/>
        </w:rPr>
        <w:t>Erezée</w:t>
      </w:r>
      <w:proofErr w:type="spellEnd"/>
    </w:p>
    <w:p w14:paraId="15C5F3E0" w14:textId="77777777" w:rsidR="00E71AD2" w:rsidRPr="00CA7594" w:rsidRDefault="00E71AD2" w:rsidP="00E71A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1020"/>
          <w:tab w:val="center" w:pos="1722"/>
        </w:tabs>
        <w:rPr>
          <w:rFonts w:ascii="Verdana" w:eastAsia="Verdana" w:hAnsi="Verdana" w:cs="Verdana"/>
          <w:b/>
          <w:bCs/>
          <w:color w:val="000000"/>
          <w:sz w:val="24"/>
          <w:szCs w:val="24"/>
          <w:lang w:val="de-DE"/>
        </w:rPr>
      </w:pPr>
      <w:r w:rsidRPr="00CA7594">
        <w:rPr>
          <w:rFonts w:ascii="Verdana" w:eastAsia="Verdana" w:hAnsi="Verdana" w:cs="Verdana"/>
          <w:b/>
          <w:bCs/>
          <w:color w:val="000000"/>
          <w:sz w:val="24"/>
          <w:szCs w:val="24"/>
          <w:lang w:val="de-DE"/>
        </w:rPr>
        <w:t>0032 497 52 97 62 (Linda)</w:t>
      </w:r>
    </w:p>
    <w:bookmarkEnd w:id="0"/>
    <w:p w14:paraId="0A31C840" w14:textId="5CC2F7E4" w:rsidR="00E71AD2" w:rsidRPr="00CA7594" w:rsidRDefault="00E71AD2" w:rsidP="0002365A">
      <w:pPr>
        <w:pStyle w:val="Heading1"/>
        <w:numPr>
          <w:ilvl w:val="0"/>
          <w:numId w:val="0"/>
        </w:numPr>
        <w:ind w:left="360"/>
        <w:jc w:val="center"/>
        <w:rPr>
          <w:sz w:val="28"/>
          <w:szCs w:val="28"/>
          <w:u w:val="single"/>
          <w:lang w:val="de-DE"/>
        </w:rPr>
      </w:pPr>
      <w:r w:rsidRPr="00CA7594">
        <w:rPr>
          <w:color w:val="auto"/>
          <w:sz w:val="28"/>
          <w:szCs w:val="28"/>
          <w:u w:val="single"/>
          <w:lang w:val="de-DE"/>
        </w:rPr>
        <w:t>PROMENADE</w:t>
      </w:r>
      <w:r w:rsidR="001C6393" w:rsidRPr="00CA7594">
        <w:rPr>
          <w:sz w:val="28"/>
          <w:szCs w:val="28"/>
          <w:u w:val="single"/>
          <w:lang w:val="de-DE"/>
        </w:rPr>
        <w:t xml:space="preserve"> </w:t>
      </w:r>
    </w:p>
    <w:p w14:paraId="33486D6B" w14:textId="696CB392" w:rsidR="00715CB6" w:rsidRPr="00CA7594" w:rsidRDefault="001C6393" w:rsidP="0002365A">
      <w:pPr>
        <w:pStyle w:val="Heading1"/>
        <w:numPr>
          <w:ilvl w:val="0"/>
          <w:numId w:val="0"/>
        </w:numPr>
        <w:ind w:left="360"/>
        <w:jc w:val="center"/>
        <w:rPr>
          <w:sz w:val="16"/>
          <w:szCs w:val="16"/>
          <w:lang w:val="de-DE"/>
        </w:rPr>
      </w:pPr>
      <w:r w:rsidRPr="00CA7594">
        <w:rPr>
          <w:sz w:val="16"/>
          <w:szCs w:val="16"/>
          <w:lang w:val="de-DE"/>
        </w:rPr>
        <w:t>MORMONT – FANZEL</w:t>
      </w:r>
      <w:r w:rsidR="0002365A" w:rsidRPr="00CA7594">
        <w:rPr>
          <w:sz w:val="16"/>
          <w:szCs w:val="16"/>
          <w:lang w:val="de-DE"/>
        </w:rPr>
        <w:t xml:space="preserve"> +/- 8 km</w:t>
      </w:r>
      <w:r w:rsidRPr="00CA7594">
        <w:rPr>
          <w:sz w:val="16"/>
          <w:szCs w:val="16"/>
          <w:lang w:val="de-DE"/>
        </w:rPr>
        <w:br/>
      </w:r>
      <w:r w:rsidR="009867E8" w:rsidRPr="00CA7594">
        <w:rPr>
          <w:color w:val="auto"/>
          <w:sz w:val="16"/>
          <w:szCs w:val="16"/>
          <w:lang w:val="de-DE"/>
        </w:rPr>
        <w:t>OU</w:t>
      </w:r>
      <w:r w:rsidRPr="00CA7594">
        <w:rPr>
          <w:sz w:val="16"/>
          <w:szCs w:val="16"/>
          <w:lang w:val="de-DE"/>
        </w:rPr>
        <w:br/>
        <w:t xml:space="preserve">&gt; EREZEE – OSTER </w:t>
      </w:r>
      <w:r w:rsidR="00715CB6" w:rsidRPr="00CA7594">
        <w:rPr>
          <w:sz w:val="16"/>
          <w:szCs w:val="16"/>
          <w:lang w:val="de-DE"/>
        </w:rPr>
        <w:t>–</w:t>
      </w:r>
      <w:r w:rsidRPr="00CA7594">
        <w:rPr>
          <w:sz w:val="16"/>
          <w:szCs w:val="16"/>
          <w:lang w:val="de-DE"/>
        </w:rPr>
        <w:t xml:space="preserve"> FANZEL</w:t>
      </w:r>
      <w:r w:rsidR="00715CB6" w:rsidRPr="00CA7594">
        <w:rPr>
          <w:sz w:val="16"/>
          <w:szCs w:val="16"/>
          <w:lang w:val="de-DE"/>
        </w:rPr>
        <w:t xml:space="preserve"> </w:t>
      </w:r>
      <w:r w:rsidR="00A33F08" w:rsidRPr="00CA7594">
        <w:rPr>
          <w:sz w:val="16"/>
          <w:szCs w:val="16"/>
          <w:lang w:val="de-DE"/>
        </w:rPr>
        <w:t>+/- 14 km</w:t>
      </w:r>
    </w:p>
    <w:p w14:paraId="72E67E51" w14:textId="2681085E" w:rsidR="00464D93" w:rsidRPr="00CA7594" w:rsidRDefault="001C6393" w:rsidP="00464D93">
      <w:pPr>
        <w:pStyle w:val="Heading2"/>
        <w:rPr>
          <w:rStyle w:val="Heading2Char"/>
          <w:b/>
          <w:bCs/>
          <w:sz w:val="18"/>
          <w:szCs w:val="18"/>
          <w:lang w:val="fr-FR"/>
        </w:rPr>
      </w:pPr>
      <w:proofErr w:type="spellStart"/>
      <w:r w:rsidRPr="00CA7594">
        <w:rPr>
          <w:rStyle w:val="Heading2Char"/>
          <w:b/>
          <w:bCs/>
          <w:sz w:val="18"/>
          <w:szCs w:val="18"/>
          <w:lang w:val="fr-FR"/>
        </w:rPr>
        <w:t>Fanzel</w:t>
      </w:r>
      <w:proofErr w:type="spellEnd"/>
      <w:r w:rsidRPr="00CA7594">
        <w:rPr>
          <w:rStyle w:val="Heading2Char"/>
          <w:b/>
          <w:bCs/>
          <w:sz w:val="18"/>
          <w:szCs w:val="18"/>
          <w:lang w:val="fr-FR"/>
        </w:rPr>
        <w:t xml:space="preserve"> (</w:t>
      </w:r>
      <w:r w:rsidR="00EE628C" w:rsidRPr="00CA7594">
        <w:rPr>
          <w:rStyle w:val="Heading2Char"/>
          <w:b/>
          <w:bCs/>
          <w:sz w:val="18"/>
          <w:szCs w:val="18"/>
          <w:lang w:val="fr-FR"/>
        </w:rPr>
        <w:t xml:space="preserve">H </w:t>
      </w:r>
      <w:r w:rsidRPr="00CA7594">
        <w:rPr>
          <w:rStyle w:val="Heading2Char"/>
          <w:b/>
          <w:bCs/>
          <w:sz w:val="18"/>
          <w:szCs w:val="18"/>
          <w:lang w:val="fr-FR"/>
        </w:rPr>
        <w:t xml:space="preserve">213m) – </w:t>
      </w:r>
      <w:proofErr w:type="spellStart"/>
      <w:r w:rsidRPr="00CA7594">
        <w:rPr>
          <w:rStyle w:val="Heading2Char"/>
          <w:b/>
          <w:bCs/>
          <w:sz w:val="18"/>
          <w:szCs w:val="18"/>
          <w:lang w:val="fr-FR"/>
        </w:rPr>
        <w:t>Fayhé</w:t>
      </w:r>
      <w:proofErr w:type="spellEnd"/>
      <w:r w:rsidRPr="00CA7594">
        <w:rPr>
          <w:rStyle w:val="Heading2Char"/>
          <w:b/>
          <w:bCs/>
          <w:sz w:val="18"/>
          <w:szCs w:val="18"/>
          <w:lang w:val="fr-FR"/>
        </w:rPr>
        <w:t xml:space="preserve"> (</w:t>
      </w:r>
      <w:r w:rsidR="00EE628C" w:rsidRPr="00CA7594">
        <w:rPr>
          <w:rStyle w:val="Heading2Char"/>
          <w:b/>
          <w:bCs/>
          <w:sz w:val="18"/>
          <w:szCs w:val="18"/>
          <w:lang w:val="fr-FR"/>
        </w:rPr>
        <w:t xml:space="preserve">H </w:t>
      </w:r>
      <w:r w:rsidRPr="00CA7594">
        <w:rPr>
          <w:rStyle w:val="Heading2Char"/>
          <w:b/>
          <w:bCs/>
          <w:sz w:val="18"/>
          <w:szCs w:val="18"/>
          <w:lang w:val="fr-FR"/>
        </w:rPr>
        <w:t xml:space="preserve">370m) – </w:t>
      </w:r>
      <w:proofErr w:type="spellStart"/>
      <w:r w:rsidRPr="00CA7594">
        <w:rPr>
          <w:rStyle w:val="Heading2Char"/>
          <w:b/>
          <w:bCs/>
          <w:sz w:val="18"/>
          <w:szCs w:val="18"/>
          <w:lang w:val="fr-FR"/>
        </w:rPr>
        <w:t>Mormont</w:t>
      </w:r>
      <w:proofErr w:type="spellEnd"/>
      <w:r w:rsidRPr="00CA7594">
        <w:rPr>
          <w:rStyle w:val="Heading2Char"/>
          <w:b/>
          <w:bCs/>
          <w:sz w:val="18"/>
          <w:szCs w:val="18"/>
          <w:lang w:val="fr-FR"/>
        </w:rPr>
        <w:t xml:space="preserve"> (</w:t>
      </w:r>
      <w:r w:rsidR="00EE628C" w:rsidRPr="00CA7594">
        <w:rPr>
          <w:rStyle w:val="Heading2Char"/>
          <w:b/>
          <w:bCs/>
          <w:sz w:val="18"/>
          <w:szCs w:val="18"/>
          <w:lang w:val="fr-FR"/>
        </w:rPr>
        <w:t xml:space="preserve">H </w:t>
      </w:r>
      <w:r w:rsidRPr="00CA7594">
        <w:rPr>
          <w:rStyle w:val="Heading2Char"/>
          <w:b/>
          <w:bCs/>
          <w:sz w:val="18"/>
          <w:szCs w:val="18"/>
          <w:lang w:val="fr-FR"/>
        </w:rPr>
        <w:t xml:space="preserve">280m) </w:t>
      </w:r>
      <w:r w:rsidR="00715CB6" w:rsidRPr="00CA7594">
        <w:rPr>
          <w:rStyle w:val="Heading2Char"/>
          <w:b/>
          <w:bCs/>
          <w:sz w:val="18"/>
          <w:szCs w:val="18"/>
          <w:lang w:val="fr-FR"/>
        </w:rPr>
        <w:t>OU</w:t>
      </w:r>
      <w:r w:rsidRPr="00CA7594">
        <w:rPr>
          <w:rStyle w:val="Heading2Char"/>
          <w:b/>
          <w:bCs/>
          <w:sz w:val="18"/>
          <w:szCs w:val="18"/>
          <w:lang w:val="fr-FR"/>
        </w:rPr>
        <w:t xml:space="preserve"> </w:t>
      </w:r>
      <w:proofErr w:type="spellStart"/>
      <w:r w:rsidRPr="00CA7594">
        <w:rPr>
          <w:rStyle w:val="Heading2Char"/>
          <w:b/>
          <w:bCs/>
          <w:sz w:val="18"/>
          <w:szCs w:val="18"/>
          <w:lang w:val="fr-FR"/>
        </w:rPr>
        <w:t>Erezée</w:t>
      </w:r>
      <w:proofErr w:type="spellEnd"/>
      <w:r w:rsidRPr="00CA7594">
        <w:rPr>
          <w:rStyle w:val="Heading2Char"/>
          <w:b/>
          <w:bCs/>
          <w:sz w:val="18"/>
          <w:szCs w:val="18"/>
          <w:lang w:val="fr-FR"/>
        </w:rPr>
        <w:t xml:space="preserve"> (</w:t>
      </w:r>
      <w:r w:rsidR="00EE628C" w:rsidRPr="00CA7594">
        <w:rPr>
          <w:rStyle w:val="Heading2Char"/>
          <w:b/>
          <w:bCs/>
          <w:sz w:val="18"/>
          <w:szCs w:val="18"/>
          <w:lang w:val="fr-FR"/>
        </w:rPr>
        <w:t xml:space="preserve">H </w:t>
      </w:r>
      <w:r w:rsidRPr="00CA7594">
        <w:rPr>
          <w:rStyle w:val="Heading2Char"/>
          <w:b/>
          <w:bCs/>
          <w:sz w:val="18"/>
          <w:szCs w:val="18"/>
          <w:lang w:val="fr-FR"/>
        </w:rPr>
        <w:t xml:space="preserve">330m) – </w:t>
      </w:r>
      <w:proofErr w:type="spellStart"/>
      <w:r w:rsidRPr="00CA7594">
        <w:rPr>
          <w:rStyle w:val="Heading2Char"/>
          <w:b/>
          <w:bCs/>
          <w:sz w:val="18"/>
          <w:szCs w:val="18"/>
          <w:lang w:val="fr-FR"/>
        </w:rPr>
        <w:t>Oster</w:t>
      </w:r>
      <w:proofErr w:type="spellEnd"/>
      <w:r w:rsidRPr="00CA7594">
        <w:rPr>
          <w:rStyle w:val="Heading2Char"/>
          <w:b/>
          <w:bCs/>
          <w:sz w:val="18"/>
          <w:szCs w:val="18"/>
          <w:lang w:val="fr-FR"/>
        </w:rPr>
        <w:t xml:space="preserve"> – </w:t>
      </w:r>
      <w:proofErr w:type="spellStart"/>
      <w:r w:rsidRPr="00CA7594">
        <w:rPr>
          <w:rStyle w:val="Heading2Char"/>
          <w:b/>
          <w:bCs/>
          <w:sz w:val="18"/>
          <w:szCs w:val="18"/>
          <w:lang w:val="fr-FR"/>
        </w:rPr>
        <w:t>Eveux</w:t>
      </w:r>
      <w:proofErr w:type="spellEnd"/>
      <w:r w:rsidRPr="00CA7594">
        <w:rPr>
          <w:rStyle w:val="Heading2Char"/>
          <w:b/>
          <w:bCs/>
          <w:sz w:val="18"/>
          <w:szCs w:val="18"/>
          <w:lang w:val="fr-FR"/>
        </w:rPr>
        <w:t xml:space="preserve"> (</w:t>
      </w:r>
      <w:r w:rsidR="00EE628C" w:rsidRPr="00CA7594">
        <w:rPr>
          <w:rStyle w:val="Heading2Char"/>
          <w:b/>
          <w:bCs/>
          <w:sz w:val="18"/>
          <w:szCs w:val="18"/>
          <w:lang w:val="fr-FR"/>
        </w:rPr>
        <w:t xml:space="preserve">H </w:t>
      </w:r>
      <w:r w:rsidRPr="00CA7594">
        <w:rPr>
          <w:rStyle w:val="Heading2Char"/>
          <w:b/>
          <w:bCs/>
          <w:sz w:val="18"/>
          <w:szCs w:val="18"/>
          <w:lang w:val="fr-FR"/>
        </w:rPr>
        <w:t>237m)</w:t>
      </w:r>
      <w:r w:rsidRPr="00CA7594">
        <w:rPr>
          <w:rStyle w:val="Heading2Char"/>
          <w:b/>
          <w:bCs/>
          <w:sz w:val="18"/>
          <w:szCs w:val="18"/>
          <w:lang w:val="fr-FR"/>
        </w:rPr>
        <w:br/>
      </w:r>
      <w:r w:rsidR="005A3A89" w:rsidRPr="00CA7594">
        <w:rPr>
          <w:rStyle w:val="Heading2Char"/>
          <w:b/>
          <w:bCs/>
          <w:sz w:val="18"/>
          <w:szCs w:val="18"/>
          <w:lang w:val="fr-FR"/>
        </w:rPr>
        <w:t>Donc 157m de montée (mais relativement progressif), mais sur la marche plus longue une descente raide d'</w:t>
      </w:r>
      <w:proofErr w:type="spellStart"/>
      <w:r w:rsidR="005A3A89" w:rsidRPr="00CA7594">
        <w:rPr>
          <w:rStyle w:val="Heading2Char"/>
          <w:b/>
          <w:bCs/>
          <w:sz w:val="18"/>
          <w:szCs w:val="18"/>
          <w:lang w:val="fr-FR"/>
        </w:rPr>
        <w:t>Oster</w:t>
      </w:r>
      <w:proofErr w:type="spellEnd"/>
      <w:r w:rsidR="005A3A89" w:rsidRPr="00CA7594">
        <w:rPr>
          <w:rStyle w:val="Heading2Char"/>
          <w:b/>
          <w:bCs/>
          <w:sz w:val="18"/>
          <w:szCs w:val="18"/>
          <w:lang w:val="fr-FR"/>
        </w:rPr>
        <w:t xml:space="preserve"> (à NE PAS confondre avec </w:t>
      </w:r>
      <w:proofErr w:type="spellStart"/>
      <w:r w:rsidR="005A3A89" w:rsidRPr="00CA7594">
        <w:rPr>
          <w:rStyle w:val="Heading2Char"/>
          <w:b/>
          <w:bCs/>
          <w:sz w:val="18"/>
          <w:szCs w:val="18"/>
          <w:lang w:val="fr-FR"/>
        </w:rPr>
        <w:t>Oster</w:t>
      </w:r>
      <w:proofErr w:type="spellEnd"/>
      <w:r w:rsidR="005A3A89" w:rsidRPr="00CA7594">
        <w:rPr>
          <w:rStyle w:val="Heading2Char"/>
          <w:b/>
          <w:bCs/>
          <w:sz w:val="18"/>
          <w:szCs w:val="18"/>
          <w:lang w:val="fr-FR"/>
        </w:rPr>
        <w:t xml:space="preserve"> près de </w:t>
      </w:r>
      <w:proofErr w:type="spellStart"/>
      <w:r w:rsidR="005A3A89" w:rsidRPr="00CA7594">
        <w:rPr>
          <w:rStyle w:val="Heading2Char"/>
          <w:b/>
          <w:bCs/>
          <w:sz w:val="18"/>
          <w:szCs w:val="18"/>
          <w:lang w:val="fr-FR"/>
        </w:rPr>
        <w:t>Manhay</w:t>
      </w:r>
      <w:proofErr w:type="spellEnd"/>
      <w:r w:rsidR="005A3A89" w:rsidRPr="00CA7594">
        <w:rPr>
          <w:rStyle w:val="Heading2Char"/>
          <w:b/>
          <w:bCs/>
          <w:sz w:val="18"/>
          <w:szCs w:val="18"/>
          <w:lang w:val="fr-FR"/>
        </w:rPr>
        <w:t xml:space="preserve">) jusqu'à </w:t>
      </w:r>
      <w:proofErr w:type="spellStart"/>
      <w:r w:rsidR="005A3A89" w:rsidRPr="00CA7594">
        <w:rPr>
          <w:rStyle w:val="Heading2Char"/>
          <w:b/>
          <w:bCs/>
          <w:sz w:val="18"/>
          <w:szCs w:val="18"/>
          <w:lang w:val="fr-FR"/>
        </w:rPr>
        <w:t>Eveux</w:t>
      </w:r>
      <w:proofErr w:type="spellEnd"/>
      <w:r w:rsidR="005A3A89" w:rsidRPr="00CA7594">
        <w:rPr>
          <w:rStyle w:val="Heading2Char"/>
          <w:b/>
          <w:bCs/>
          <w:sz w:val="18"/>
          <w:szCs w:val="18"/>
          <w:lang w:val="fr-FR"/>
        </w:rPr>
        <w:t>! Les chaussures de randonnée sont indispensables ici.</w:t>
      </w:r>
    </w:p>
    <w:p w14:paraId="51319E70" w14:textId="5211FD2B" w:rsidR="00464D93" w:rsidRPr="00CA7594" w:rsidRDefault="009867E8" w:rsidP="000E0EF3">
      <w:pPr>
        <w:pStyle w:val="ListParagraph"/>
        <w:numPr>
          <w:ilvl w:val="0"/>
          <w:numId w:val="37"/>
        </w:numPr>
        <w:rPr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>Sortez de la chambre d’hôte et continuez vers la droite vers FANZEL.</w:t>
      </w:r>
    </w:p>
    <w:p w14:paraId="18D7170B" w14:textId="77777777" w:rsidR="00FD59A1" w:rsidRPr="00CA7594" w:rsidRDefault="005A3A89" w:rsidP="006076AE">
      <w:pPr>
        <w:pStyle w:val="ListParagraph"/>
        <w:numPr>
          <w:ilvl w:val="0"/>
          <w:numId w:val="37"/>
        </w:numPr>
        <w:rPr>
          <w:b/>
          <w:bCs/>
          <w:i/>
          <w:iCs/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>A l'église vous ne prenez pas le chemin escarpé de l'église (à gauche) (à moins que vous ne vouliez voir le cimetière pendant un moment), mais la route à DROITE de l'église (</w:t>
      </w:r>
      <w:r w:rsidR="009D58A2" w:rsidRPr="00CA7594">
        <w:rPr>
          <w:sz w:val="18"/>
          <w:szCs w:val="18"/>
          <w:lang w:val="fr-FR"/>
        </w:rPr>
        <w:t>R</w:t>
      </w:r>
      <w:r w:rsidRPr="00CA7594">
        <w:rPr>
          <w:sz w:val="18"/>
          <w:szCs w:val="18"/>
          <w:lang w:val="fr-FR"/>
        </w:rPr>
        <w:t>ue grand terre).</w:t>
      </w:r>
      <w:r w:rsidRPr="00CA7594">
        <w:rPr>
          <w:sz w:val="18"/>
          <w:szCs w:val="18"/>
          <w:lang w:val="fr-FR"/>
        </w:rPr>
        <w:br/>
        <w:t>Maintenant, vous suivez le chemin ascendant à travers le champ et un peu plus tard la forêt jusqu'à ce que vous arriviez au «T-</w:t>
      </w:r>
      <w:proofErr w:type="spellStart"/>
      <w:r w:rsidRPr="00CA7594">
        <w:rPr>
          <w:sz w:val="18"/>
          <w:szCs w:val="18"/>
          <w:lang w:val="fr-FR"/>
        </w:rPr>
        <w:t>splitising</w:t>
      </w:r>
      <w:proofErr w:type="spellEnd"/>
      <w:r w:rsidRPr="00CA7594">
        <w:rPr>
          <w:sz w:val="18"/>
          <w:szCs w:val="18"/>
          <w:lang w:val="fr-FR"/>
        </w:rPr>
        <w:t xml:space="preserve">» de </w:t>
      </w:r>
      <w:proofErr w:type="spellStart"/>
      <w:r w:rsidRPr="00CA7594">
        <w:rPr>
          <w:sz w:val="18"/>
          <w:szCs w:val="18"/>
          <w:lang w:val="fr-FR"/>
        </w:rPr>
        <w:t>Fayhê</w:t>
      </w:r>
      <w:proofErr w:type="spellEnd"/>
      <w:r w:rsidRPr="00CA7594">
        <w:rPr>
          <w:sz w:val="18"/>
          <w:szCs w:val="18"/>
          <w:lang w:val="fr-FR"/>
        </w:rPr>
        <w:t>.</w:t>
      </w:r>
      <w:r w:rsidR="000431DA" w:rsidRPr="00CA7594">
        <w:rPr>
          <w:noProof/>
          <w:sz w:val="18"/>
          <w:szCs w:val="18"/>
          <w:lang w:val="fr-FR"/>
        </w:rPr>
        <w:t xml:space="preserve"> </w:t>
      </w:r>
      <w:r w:rsidR="00E71AD2" w:rsidRPr="00CA7594">
        <w:rPr>
          <w:noProof/>
          <w:sz w:val="18"/>
          <w:szCs w:val="18"/>
          <w:lang w:val="fr-BE"/>
        </w:rPr>
        <w:br/>
      </w:r>
      <w:r w:rsidR="00E71AD2" w:rsidRPr="00CA7594">
        <w:rPr>
          <w:noProof/>
          <w:sz w:val="18"/>
          <w:szCs w:val="18"/>
          <w:lang w:val="nl-BE"/>
        </w:rPr>
        <w:drawing>
          <wp:inline distT="0" distB="0" distL="0" distR="0" wp14:anchorId="0A9CD2B4" wp14:editId="21DD1CA9">
            <wp:extent cx="768927" cy="512274"/>
            <wp:effectExtent l="152400" t="152400" r="355600" b="364490"/>
            <wp:docPr id="15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031" cy="532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96F918" w14:textId="650F5906" w:rsidR="005A3A89" w:rsidRPr="00CA7594" w:rsidRDefault="005A3A89" w:rsidP="006076AE">
      <w:pPr>
        <w:pStyle w:val="ListParagraph"/>
        <w:numPr>
          <w:ilvl w:val="0"/>
          <w:numId w:val="37"/>
        </w:numPr>
        <w:rPr>
          <w:b/>
          <w:bCs/>
          <w:i/>
          <w:iCs/>
          <w:sz w:val="18"/>
          <w:szCs w:val="18"/>
          <w:lang w:val="fr-FR"/>
        </w:rPr>
      </w:pPr>
      <w:r w:rsidRPr="00CA7594">
        <w:rPr>
          <w:b/>
          <w:bCs/>
          <w:i/>
          <w:iCs/>
          <w:sz w:val="18"/>
          <w:szCs w:val="18"/>
          <w:lang w:val="fr-FR"/>
        </w:rPr>
        <w:t>2 Itinéraire</w:t>
      </w:r>
    </w:p>
    <w:p w14:paraId="3A41F357" w14:textId="77777777" w:rsidR="000431DA" w:rsidRPr="00CA7594" w:rsidRDefault="005A3A89" w:rsidP="000431DA">
      <w:pPr>
        <w:pStyle w:val="ListParagraph"/>
        <w:numPr>
          <w:ilvl w:val="1"/>
          <w:numId w:val="37"/>
        </w:numPr>
        <w:rPr>
          <w:sz w:val="18"/>
          <w:szCs w:val="18"/>
          <w:lang w:val="fr-FR"/>
        </w:rPr>
      </w:pPr>
      <w:r w:rsidRPr="00CA7594">
        <w:rPr>
          <w:b/>
          <w:bCs/>
          <w:sz w:val="18"/>
          <w:szCs w:val="18"/>
          <w:lang w:val="fr-FR"/>
        </w:rPr>
        <w:t>Itinéraire le plus court:</w:t>
      </w:r>
      <w:r w:rsidRPr="00CA7594">
        <w:rPr>
          <w:sz w:val="18"/>
          <w:szCs w:val="18"/>
          <w:lang w:val="fr-FR"/>
        </w:rPr>
        <w:t xml:space="preserve"> TOURNEZ À GAUCHE et descendez vers MORMONT. Ici, vous suivez la route balisée NR 11 jusqu'au village. A l'église (avec «</w:t>
      </w:r>
      <w:proofErr w:type="spellStart"/>
      <w:r w:rsidRPr="00CA7594">
        <w:rPr>
          <w:sz w:val="18"/>
          <w:szCs w:val="18"/>
          <w:lang w:val="fr-FR"/>
        </w:rPr>
        <w:t>War</w:t>
      </w:r>
      <w:proofErr w:type="spellEnd"/>
      <w:r w:rsidRPr="00CA7594">
        <w:rPr>
          <w:sz w:val="18"/>
          <w:szCs w:val="18"/>
          <w:lang w:val="fr-FR"/>
        </w:rPr>
        <w:t xml:space="preserve"> </w:t>
      </w:r>
      <w:proofErr w:type="spellStart"/>
      <w:r w:rsidRPr="00CA7594">
        <w:rPr>
          <w:sz w:val="18"/>
          <w:szCs w:val="18"/>
          <w:lang w:val="fr-FR"/>
        </w:rPr>
        <w:t>Memorial</w:t>
      </w:r>
      <w:proofErr w:type="spellEnd"/>
      <w:r w:rsidRPr="00CA7594">
        <w:rPr>
          <w:sz w:val="18"/>
          <w:szCs w:val="18"/>
          <w:lang w:val="fr-FR"/>
        </w:rPr>
        <w:t xml:space="preserve">») vous entrez sur la place du village (avec pompe à eau). Lorsque vous êtes dos à l'église, choisissez le coin gauche pour redescendre par la route NR 12 jusqu'à </w:t>
      </w:r>
      <w:proofErr w:type="spellStart"/>
      <w:r w:rsidRPr="00CA7594">
        <w:rPr>
          <w:sz w:val="18"/>
          <w:szCs w:val="18"/>
          <w:lang w:val="fr-FR"/>
        </w:rPr>
        <w:t>Fanzel</w:t>
      </w:r>
      <w:proofErr w:type="spellEnd"/>
      <w:r w:rsidRPr="00CA7594">
        <w:rPr>
          <w:sz w:val="18"/>
          <w:szCs w:val="18"/>
          <w:lang w:val="fr-FR"/>
        </w:rPr>
        <w:t>. Il y a aussi une option pour descendre raide vers Laforge, où vous prenez le pont sur l'Aisne et tournez à gauche dans la rue.</w:t>
      </w:r>
    </w:p>
    <w:p w14:paraId="1C374BB7" w14:textId="5B794081" w:rsidR="009867E8" w:rsidRPr="00CA7594" w:rsidRDefault="005A3A89" w:rsidP="000431DA">
      <w:pPr>
        <w:pStyle w:val="ListParagraph"/>
        <w:numPr>
          <w:ilvl w:val="1"/>
          <w:numId w:val="37"/>
        </w:numPr>
        <w:rPr>
          <w:sz w:val="18"/>
          <w:szCs w:val="18"/>
          <w:lang w:val="fr-FR"/>
        </w:rPr>
      </w:pPr>
      <w:r w:rsidRPr="00CA7594">
        <w:rPr>
          <w:b/>
          <w:bCs/>
          <w:sz w:val="18"/>
          <w:szCs w:val="18"/>
          <w:lang w:val="fr-FR"/>
        </w:rPr>
        <w:t>Long parcours</w:t>
      </w:r>
      <w:r w:rsidRPr="00CA7594">
        <w:rPr>
          <w:sz w:val="18"/>
          <w:szCs w:val="18"/>
          <w:lang w:val="fr-FR"/>
        </w:rPr>
        <w:t xml:space="preserve"> via </w:t>
      </w:r>
      <w:proofErr w:type="spellStart"/>
      <w:r w:rsidRPr="00CA7594">
        <w:rPr>
          <w:sz w:val="18"/>
          <w:szCs w:val="18"/>
          <w:lang w:val="fr-FR"/>
        </w:rPr>
        <w:t>Erezée</w:t>
      </w:r>
      <w:proofErr w:type="spellEnd"/>
      <w:r w:rsidRPr="00CA7594">
        <w:rPr>
          <w:sz w:val="18"/>
          <w:szCs w:val="18"/>
          <w:lang w:val="fr-FR"/>
        </w:rPr>
        <w:t>. C'est un parcours clairement PLUS SPORTIF!</w:t>
      </w:r>
      <w:r w:rsidR="000431DA" w:rsidRPr="00CA7594">
        <w:rPr>
          <w:sz w:val="18"/>
          <w:szCs w:val="18"/>
          <w:lang w:val="fr-FR"/>
        </w:rPr>
        <w:br/>
      </w:r>
      <w:r w:rsidRPr="00CA7594">
        <w:rPr>
          <w:sz w:val="18"/>
          <w:szCs w:val="18"/>
          <w:lang w:val="fr-FR"/>
        </w:rPr>
        <w:t>Au T du «FAYHE», tournez à DROITE. Une intersection suit immédiatement, mais continuez tout droit… Vous suivez maintenant la route NR 7.</w:t>
      </w:r>
      <w:r w:rsidR="009867E8" w:rsidRPr="00CA7594">
        <w:rPr>
          <w:sz w:val="18"/>
          <w:szCs w:val="18"/>
          <w:lang w:val="fr-FR"/>
        </w:rPr>
        <w:t>.</w:t>
      </w:r>
      <w:r w:rsidR="001C6393" w:rsidRPr="00CA7594">
        <w:rPr>
          <w:i/>
          <w:iCs/>
          <w:sz w:val="18"/>
          <w:szCs w:val="18"/>
          <w:lang w:val="fr-FR"/>
        </w:rPr>
        <w:br/>
      </w:r>
      <w:r w:rsidR="000431DA" w:rsidRPr="00CA7594">
        <w:rPr>
          <w:noProof/>
          <w:sz w:val="18"/>
          <w:szCs w:val="18"/>
          <w:lang w:val="fr-FR"/>
        </w:rPr>
        <w:drawing>
          <wp:inline distT="0" distB="0" distL="0" distR="0" wp14:anchorId="4356F270" wp14:editId="104AD514">
            <wp:extent cx="886691" cy="590740"/>
            <wp:effectExtent l="152400" t="152400" r="370840" b="361950"/>
            <wp:docPr id="19" name="Afbeelding 4" descr="Afbeelding met tekst, boom, buiten, te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boom, buiten, teken&#10;&#10;Automatisch gegenereerde beschrijv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863" cy="6088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A7594">
        <w:rPr>
          <w:sz w:val="18"/>
          <w:szCs w:val="18"/>
          <w:lang w:val="fr-FR"/>
        </w:rPr>
        <w:br/>
      </w:r>
      <w:r w:rsidR="000431DA" w:rsidRPr="00CA7594">
        <w:rPr>
          <w:sz w:val="18"/>
          <w:szCs w:val="18"/>
          <w:lang w:val="fr-FR"/>
        </w:rPr>
        <w:t>Il y a une descente assez raide à travers la forêt… Au bout de la route creuse, choisissez le chemin de gravier à droite en remontant. La route 7 vous emmène dans une «course intermédiaire» vers la gauche.</w:t>
      </w:r>
      <w:r w:rsidR="000431DA" w:rsidRPr="00CA7594">
        <w:rPr>
          <w:sz w:val="18"/>
          <w:szCs w:val="18"/>
          <w:lang w:val="fr-FR"/>
        </w:rPr>
        <w:br/>
        <w:t>Après quelques km vous traversez le pont (Pont des soupirs - 260m) (Rivière L'</w:t>
      </w:r>
      <w:proofErr w:type="spellStart"/>
      <w:r w:rsidR="000431DA" w:rsidRPr="00CA7594">
        <w:rPr>
          <w:sz w:val="18"/>
          <w:szCs w:val="18"/>
          <w:lang w:val="fr-FR"/>
        </w:rPr>
        <w:t>Estinale</w:t>
      </w:r>
      <w:proofErr w:type="spellEnd"/>
      <w:r w:rsidR="000431DA" w:rsidRPr="00CA7594">
        <w:rPr>
          <w:sz w:val="18"/>
          <w:szCs w:val="18"/>
          <w:lang w:val="fr-FR"/>
        </w:rPr>
        <w:t>)</w:t>
      </w:r>
      <w:r w:rsidR="00464D93" w:rsidRPr="00CA7594">
        <w:rPr>
          <w:sz w:val="18"/>
          <w:szCs w:val="18"/>
          <w:lang w:val="fr-FR"/>
        </w:rPr>
        <w:br/>
      </w:r>
      <w:r w:rsidR="001C6393" w:rsidRPr="00CA7594">
        <w:rPr>
          <w:noProof/>
          <w:sz w:val="18"/>
          <w:szCs w:val="18"/>
          <w:lang w:val="fr-FR"/>
        </w:rPr>
        <w:drawing>
          <wp:inline distT="0" distB="0" distL="0" distR="0" wp14:anchorId="7FB223D8" wp14:editId="4B4AD143">
            <wp:extent cx="987760" cy="658091"/>
            <wp:effectExtent l="152400" t="152400" r="365125" b="370840"/>
            <wp:docPr id="3" name="Afbeelding 3" descr="Afbeelding met buiten, gr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buiten, gras&#10;&#10;Automatisch gegenereerde beschrijvi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302" cy="6771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CA7594">
        <w:rPr>
          <w:sz w:val="18"/>
          <w:szCs w:val="18"/>
          <w:lang w:val="fr-FR"/>
        </w:rPr>
        <w:br/>
      </w:r>
      <w:r w:rsidR="000431DA" w:rsidRPr="00CA7594">
        <w:rPr>
          <w:sz w:val="18"/>
          <w:szCs w:val="18"/>
          <w:lang w:val="fr-FR"/>
        </w:rPr>
        <w:t xml:space="preserve">Vous traversez la rue et suivez le chemin, toujours route 7 (juste à côté d'une maison sur votre gauche), jusqu'à remonter vers </w:t>
      </w:r>
      <w:proofErr w:type="spellStart"/>
      <w:r w:rsidR="000431DA" w:rsidRPr="00CA7594">
        <w:rPr>
          <w:sz w:val="18"/>
          <w:szCs w:val="18"/>
          <w:lang w:val="fr-FR"/>
        </w:rPr>
        <w:t>Erezée</w:t>
      </w:r>
      <w:proofErr w:type="spellEnd"/>
      <w:r w:rsidR="000431DA" w:rsidRPr="00CA7594">
        <w:rPr>
          <w:sz w:val="18"/>
          <w:szCs w:val="18"/>
          <w:lang w:val="fr-FR"/>
        </w:rPr>
        <w:t>. Tourner à droite pour accéder à la place du village</w:t>
      </w:r>
      <w:r w:rsidR="001C6393" w:rsidRPr="00CA7594">
        <w:rPr>
          <w:sz w:val="18"/>
          <w:szCs w:val="18"/>
          <w:lang w:val="fr-FR"/>
        </w:rPr>
        <w:t>.</w:t>
      </w:r>
    </w:p>
    <w:p w14:paraId="0009A83F" w14:textId="3F7831BE" w:rsidR="000431DA" w:rsidRPr="00CA7594" w:rsidRDefault="000431DA" w:rsidP="000431DA">
      <w:pPr>
        <w:pStyle w:val="ListParagraph"/>
        <w:numPr>
          <w:ilvl w:val="0"/>
          <w:numId w:val="37"/>
        </w:numPr>
        <w:rPr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 xml:space="preserve">Lorsque vous êtes dos à l'église, suivez la route principale tout droit, vous passerez devant le boucher et la boulangerie, il y a un distributeur de boissons gazeuses et quand la boulangerie est ouverte vous pourrez déguster une glace! Un peu </w:t>
      </w:r>
      <w:r w:rsidRPr="00CA7594">
        <w:rPr>
          <w:sz w:val="18"/>
          <w:szCs w:val="18"/>
          <w:lang w:val="fr-FR"/>
        </w:rPr>
        <w:lastRenderedPageBreak/>
        <w:t>plus loin vous prenez à droite en direction d'OSTER. Tu passes cette maison….</w:t>
      </w:r>
      <w:r w:rsidR="00FD59A1" w:rsidRPr="00CA7594">
        <w:rPr>
          <w:sz w:val="18"/>
          <w:szCs w:val="18"/>
          <w:lang w:val="fr-FR"/>
        </w:rPr>
        <w:br/>
      </w:r>
      <w:r w:rsidR="00E71AD2" w:rsidRPr="00CA7594">
        <w:rPr>
          <w:noProof/>
          <w:sz w:val="18"/>
          <w:szCs w:val="18"/>
          <w:lang w:val="nl-BE"/>
        </w:rPr>
        <w:drawing>
          <wp:inline distT="0" distB="0" distL="0" distR="0" wp14:anchorId="529B3C23" wp14:editId="41328CA8">
            <wp:extent cx="928255" cy="522312"/>
            <wp:effectExtent l="152400" t="152400" r="367665" b="354330"/>
            <wp:docPr id="1" name="Afbeelding 1" descr="A close-up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 close-up of a building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558" cy="5416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7A87D9" w14:textId="77777777" w:rsidR="000431DA" w:rsidRPr="00CA7594" w:rsidRDefault="000431DA" w:rsidP="000431DA">
      <w:pPr>
        <w:pStyle w:val="ListParagraph"/>
        <w:numPr>
          <w:ilvl w:val="0"/>
          <w:numId w:val="37"/>
        </w:numPr>
        <w:rPr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>Lorsque vous êtes sur le terrain de sport (sur votre droite), tournez à GAUCHE.</w:t>
      </w:r>
    </w:p>
    <w:p w14:paraId="07CFD791" w14:textId="77777777" w:rsidR="00E53475" w:rsidRPr="00CA7594" w:rsidRDefault="000431DA" w:rsidP="000431DA">
      <w:pPr>
        <w:pStyle w:val="ListParagraph"/>
        <w:rPr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>Ce chemin vous emmène sur un banc. Suivez RUE DE NALLOGNE</w:t>
      </w:r>
      <w:r w:rsidR="009D58A2" w:rsidRPr="00CA7594">
        <w:rPr>
          <w:sz w:val="18"/>
          <w:szCs w:val="18"/>
          <w:lang w:val="fr-FR"/>
        </w:rPr>
        <w:t xml:space="preserve"> (ne pas tourner à droite)</w:t>
      </w:r>
      <w:r w:rsidRPr="00CA7594">
        <w:rPr>
          <w:sz w:val="18"/>
          <w:szCs w:val="18"/>
          <w:lang w:val="fr-FR"/>
        </w:rPr>
        <w:t>. Vous passez devant une ferme. Un peu plus loin, il y a une tour de transmission: DROITE !!</w:t>
      </w:r>
    </w:p>
    <w:p w14:paraId="07028D80" w14:textId="77777777" w:rsidR="00E53475" w:rsidRPr="00CA7594" w:rsidRDefault="009D58A2" w:rsidP="000431DA">
      <w:pPr>
        <w:pStyle w:val="ListParagraph"/>
        <w:rPr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 xml:space="preserve">Quand vous remarquez ceci : </w:t>
      </w:r>
    </w:p>
    <w:p w14:paraId="5C37AA4D" w14:textId="0119251D" w:rsidR="00E53475" w:rsidRPr="00CA7594" w:rsidRDefault="009D58A2" w:rsidP="000431DA">
      <w:pPr>
        <w:pStyle w:val="ListParagraph"/>
        <w:rPr>
          <w:sz w:val="18"/>
          <w:szCs w:val="18"/>
          <w:lang w:val="fr-FR"/>
        </w:rPr>
      </w:pPr>
      <w:r w:rsidRPr="00CA7594">
        <w:rPr>
          <w:noProof/>
          <w:sz w:val="18"/>
          <w:szCs w:val="18"/>
          <w:lang w:val="fr-FR"/>
        </w:rPr>
        <w:drawing>
          <wp:inline distT="0" distB="0" distL="0" distR="0" wp14:anchorId="482BD33B" wp14:editId="2B7EF966">
            <wp:extent cx="1226128" cy="817418"/>
            <wp:effectExtent l="152400" t="152400" r="355600" b="363855"/>
            <wp:docPr id="4" name="Afbeelding 4" descr="Afbeelding met draad, kleurrij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draad, kleurrijk&#10;&#10;Automatisch gegenereerde beschrijvi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799" cy="8245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9DEA07" w14:textId="18C4DBF4" w:rsidR="00E53475" w:rsidRPr="00CA7594" w:rsidRDefault="00E53475" w:rsidP="000431DA">
      <w:pPr>
        <w:pStyle w:val="ListParagraph"/>
        <w:rPr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>T</w:t>
      </w:r>
      <w:r w:rsidR="009D58A2" w:rsidRPr="00CA7594">
        <w:rPr>
          <w:sz w:val="18"/>
          <w:szCs w:val="18"/>
          <w:lang w:val="fr-FR"/>
        </w:rPr>
        <w:t xml:space="preserve">ournez à droite, vous avez </w:t>
      </w:r>
      <w:r w:rsidR="00C04284" w:rsidRPr="00CA7594">
        <w:rPr>
          <w:sz w:val="18"/>
          <w:szCs w:val="18"/>
          <w:lang w:val="fr-FR"/>
        </w:rPr>
        <w:t>la clôture en fil à votre main gauche.</w:t>
      </w:r>
      <w:r w:rsidR="000B7969" w:rsidRPr="00CA7594">
        <w:rPr>
          <w:sz w:val="18"/>
          <w:szCs w:val="18"/>
          <w:lang w:val="fr-FR"/>
        </w:rPr>
        <w:br/>
        <w:t>Quand vous arrivez à la rue asphaltée ; à gauche. Vous allez voir un peu plus loin un pôle et une clôture en bois : de nouveau à gauche</w:t>
      </w:r>
      <w:r w:rsidR="000B7969" w:rsidRPr="00CA7594">
        <w:rPr>
          <w:sz w:val="18"/>
          <w:szCs w:val="18"/>
          <w:lang w:val="fr-FR"/>
        </w:rPr>
        <w:br/>
      </w:r>
      <w:r w:rsidR="000B7969" w:rsidRPr="00CA7594">
        <w:rPr>
          <w:noProof/>
          <w:sz w:val="18"/>
          <w:szCs w:val="18"/>
          <w:lang w:val="fr-FR"/>
        </w:rPr>
        <w:drawing>
          <wp:inline distT="0" distB="0" distL="0" distR="0" wp14:anchorId="0FC89738" wp14:editId="3A6E1095">
            <wp:extent cx="1080655" cy="641720"/>
            <wp:effectExtent l="152400" t="152400" r="367665" b="368300"/>
            <wp:docPr id="8" name="Afbeelding 8" descr="Afbeelding met tekst, grond, teken, b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, grond, teken, buiten&#10;&#10;Automatisch gegenereerde beschrijvi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06" cy="6519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B7969" w:rsidRPr="00CA7594">
        <w:rPr>
          <w:noProof/>
          <w:sz w:val="18"/>
          <w:szCs w:val="18"/>
          <w:lang w:val="fr-FR"/>
        </w:rPr>
        <w:drawing>
          <wp:inline distT="0" distB="0" distL="0" distR="0" wp14:anchorId="115E0A0E" wp14:editId="432696A5">
            <wp:extent cx="584301" cy="685800"/>
            <wp:effectExtent l="152400" t="152400" r="368300" b="361950"/>
            <wp:docPr id="9" name="Afbeelding 9" descr="Afbeelding met hek, boom, buiten, roz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 descr="Afbeelding met hek, boom, buiten, roze&#10;&#10;Automatisch gegenereerde beschrijvi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43" cy="7020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F446A3" w14:textId="77777777" w:rsidR="002F58B3" w:rsidRPr="00CA7594" w:rsidRDefault="00C04284" w:rsidP="000431DA">
      <w:pPr>
        <w:pStyle w:val="ListParagraph"/>
        <w:rPr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>Vous suivez la route MTB</w:t>
      </w:r>
      <w:r w:rsidR="000B7969" w:rsidRPr="00CA7594">
        <w:rPr>
          <w:sz w:val="18"/>
          <w:szCs w:val="18"/>
          <w:lang w:val="fr-FR"/>
        </w:rPr>
        <w:t xml:space="preserve"> NR 1 . . </w:t>
      </w:r>
      <w:r w:rsidR="000B7969" w:rsidRPr="00CA7594">
        <w:rPr>
          <w:sz w:val="18"/>
          <w:szCs w:val="18"/>
          <w:lang w:val="fr-FR"/>
        </w:rPr>
        <w:br/>
        <w:t>Garder le bois à votre main gauche, à droite : les prairies.</w:t>
      </w:r>
      <w:r w:rsidRPr="00CA7594">
        <w:rPr>
          <w:sz w:val="18"/>
          <w:szCs w:val="18"/>
          <w:lang w:val="fr-FR"/>
        </w:rPr>
        <w:br/>
      </w:r>
      <w:r w:rsidR="002F58B3" w:rsidRPr="00CA7594">
        <w:rPr>
          <w:noProof/>
          <w:sz w:val="18"/>
          <w:szCs w:val="18"/>
          <w:lang w:val="fr-FR"/>
        </w:rPr>
        <w:drawing>
          <wp:inline distT="0" distB="0" distL="0" distR="0" wp14:anchorId="2B68577F" wp14:editId="3B0FEC57">
            <wp:extent cx="950893" cy="852054"/>
            <wp:effectExtent l="152400" t="152400" r="363855" b="367665"/>
            <wp:docPr id="10" name="Afbeelding 10" descr="Afbeelding met tekst, boom, teken, b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tekst, boom, teken, buiten&#10;&#10;Automatisch gegenereerde beschrijvi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384" cy="858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3FB59E" w14:textId="776864E9" w:rsidR="000431DA" w:rsidRPr="00CA7594" w:rsidRDefault="000431DA" w:rsidP="000431DA">
      <w:pPr>
        <w:pStyle w:val="ListParagraph"/>
        <w:rPr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>La dernière partie est suivie d'une descente spectaculaire vers le pont d'EVEUX.</w:t>
      </w:r>
    </w:p>
    <w:p w14:paraId="4B00B66A" w14:textId="77777777" w:rsidR="002F58B3" w:rsidRPr="00CA7594" w:rsidRDefault="000B7969" w:rsidP="000431DA">
      <w:pPr>
        <w:pStyle w:val="ListParagraph"/>
        <w:rPr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>A la fin de la descente, ne plus suivre la route NR 1 mais descendre (à gauche) vers le pont d’</w:t>
      </w:r>
      <w:proofErr w:type="spellStart"/>
      <w:r w:rsidRPr="00CA7594">
        <w:rPr>
          <w:sz w:val="18"/>
          <w:szCs w:val="18"/>
          <w:lang w:val="fr-FR"/>
        </w:rPr>
        <w:t>Eveux</w:t>
      </w:r>
      <w:proofErr w:type="spellEnd"/>
      <w:r w:rsidRPr="00CA7594">
        <w:rPr>
          <w:sz w:val="18"/>
          <w:szCs w:val="18"/>
          <w:lang w:val="fr-FR"/>
        </w:rPr>
        <w:t xml:space="preserve"> (avec un </w:t>
      </w:r>
      <w:r w:rsidR="00C33EDC" w:rsidRPr="00CA7594">
        <w:rPr>
          <w:sz w:val="18"/>
          <w:szCs w:val="18"/>
          <w:lang w:val="fr-FR"/>
        </w:rPr>
        <w:t xml:space="preserve">zone de pique-nique). </w:t>
      </w:r>
    </w:p>
    <w:p w14:paraId="104AA845" w14:textId="10168533" w:rsidR="000431DA" w:rsidRPr="00CA7594" w:rsidRDefault="00C33EDC" w:rsidP="000431DA">
      <w:pPr>
        <w:pStyle w:val="ListParagraph"/>
        <w:rPr>
          <w:sz w:val="18"/>
          <w:szCs w:val="18"/>
          <w:lang w:val="fr-FR"/>
        </w:rPr>
      </w:pPr>
      <w:r w:rsidRPr="00CA7594">
        <w:rPr>
          <w:noProof/>
          <w:sz w:val="18"/>
          <w:szCs w:val="18"/>
          <w:lang w:val="fr-FR"/>
        </w:rPr>
        <w:drawing>
          <wp:inline distT="0" distB="0" distL="0" distR="0" wp14:anchorId="118E2E21" wp14:editId="76C01D07">
            <wp:extent cx="1808017" cy="1205345"/>
            <wp:effectExtent l="152400" t="152400" r="363855" b="356870"/>
            <wp:docPr id="11" name="Afbeelding 11" descr="Afbeelding met gras, buiten, boom, gro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gras, buiten, boom, grond&#10;&#10;Automatisch gegenereerde beschrijvi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887" cy="12112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640E50" w14:textId="2908043A" w:rsidR="000431DA" w:rsidRPr="00CA7594" w:rsidRDefault="000431DA" w:rsidP="000431DA">
      <w:pPr>
        <w:pStyle w:val="ListParagraph"/>
        <w:rPr>
          <w:i/>
          <w:iCs/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 xml:space="preserve">Pour le retour le plus rapide, tournez maintenant à DROITE et suivez la route principale vers FANZEL. Malgré le fait que vous soyez sur la route ici, cela reste une belle vallée. </w:t>
      </w:r>
      <w:r w:rsidRPr="00CA7594">
        <w:rPr>
          <w:i/>
          <w:iCs/>
          <w:sz w:val="18"/>
          <w:szCs w:val="18"/>
          <w:lang w:val="fr-FR"/>
        </w:rPr>
        <w:t xml:space="preserve">A </w:t>
      </w:r>
      <w:proofErr w:type="spellStart"/>
      <w:r w:rsidRPr="00CA7594">
        <w:rPr>
          <w:i/>
          <w:iCs/>
          <w:sz w:val="18"/>
          <w:szCs w:val="18"/>
          <w:lang w:val="fr-FR"/>
        </w:rPr>
        <w:t>Fanzel</w:t>
      </w:r>
      <w:proofErr w:type="spellEnd"/>
      <w:r w:rsidRPr="00CA7594">
        <w:rPr>
          <w:i/>
          <w:iCs/>
          <w:sz w:val="18"/>
          <w:szCs w:val="18"/>
          <w:lang w:val="fr-FR"/>
        </w:rPr>
        <w:t>, vous pouvez prendre un verre chez Barbara &amp; Koen</w:t>
      </w:r>
      <w:r w:rsidR="00C33EDC" w:rsidRPr="00CA7594">
        <w:rPr>
          <w:i/>
          <w:iCs/>
          <w:sz w:val="18"/>
          <w:szCs w:val="18"/>
          <w:lang w:val="fr-FR"/>
        </w:rPr>
        <w:t xml:space="preserve"> (le weekend, quand il fait beau, dernière date d’ouverture le 2 janvier 2022) </w:t>
      </w:r>
      <w:r w:rsidRPr="00CA7594">
        <w:rPr>
          <w:i/>
          <w:iCs/>
          <w:sz w:val="18"/>
          <w:szCs w:val="18"/>
          <w:lang w:val="fr-FR"/>
        </w:rPr>
        <w:t>!</w:t>
      </w:r>
    </w:p>
    <w:p w14:paraId="2085F0A6" w14:textId="3EC04CCA" w:rsidR="000431DA" w:rsidRPr="00CA7594" w:rsidRDefault="000431DA" w:rsidP="000431DA">
      <w:pPr>
        <w:pStyle w:val="ListParagraph"/>
        <w:rPr>
          <w:i/>
          <w:iCs/>
          <w:sz w:val="18"/>
          <w:szCs w:val="18"/>
          <w:lang w:val="fr-FR"/>
        </w:rPr>
      </w:pPr>
    </w:p>
    <w:p w14:paraId="0FC056CC" w14:textId="29FC0479" w:rsidR="000431DA" w:rsidRPr="00CA7594" w:rsidRDefault="000431DA" w:rsidP="000431DA">
      <w:pPr>
        <w:pStyle w:val="ListParagraph"/>
        <w:rPr>
          <w:sz w:val="18"/>
          <w:szCs w:val="18"/>
          <w:lang w:val="fr-FR"/>
        </w:rPr>
      </w:pPr>
      <w:r w:rsidRPr="00CA7594">
        <w:rPr>
          <w:sz w:val="18"/>
          <w:szCs w:val="18"/>
          <w:lang w:val="fr-FR"/>
        </w:rPr>
        <w:t>Pour ceux qui veulent encore de l'action, et c'est un euphémisme car on remonte à fond: on peut aussi traverser la route après le pont d'</w:t>
      </w:r>
      <w:proofErr w:type="spellStart"/>
      <w:r w:rsidRPr="00CA7594">
        <w:rPr>
          <w:sz w:val="18"/>
          <w:szCs w:val="18"/>
          <w:lang w:val="fr-FR"/>
        </w:rPr>
        <w:t>Eveux</w:t>
      </w:r>
      <w:proofErr w:type="spellEnd"/>
      <w:r w:rsidRPr="00CA7594">
        <w:rPr>
          <w:sz w:val="18"/>
          <w:szCs w:val="18"/>
          <w:lang w:val="fr-FR"/>
        </w:rPr>
        <w:t xml:space="preserve"> </w:t>
      </w:r>
      <w:r w:rsidR="00C33EDC" w:rsidRPr="00CA7594">
        <w:rPr>
          <w:sz w:val="18"/>
          <w:szCs w:val="18"/>
          <w:lang w:val="fr-FR"/>
        </w:rPr>
        <w:t xml:space="preserve">(Rue des jardins) </w:t>
      </w:r>
      <w:r w:rsidRPr="00CA7594">
        <w:rPr>
          <w:sz w:val="18"/>
          <w:szCs w:val="18"/>
          <w:lang w:val="fr-FR"/>
        </w:rPr>
        <w:t xml:space="preserve">et suivre le GR pour remonter à </w:t>
      </w:r>
      <w:r w:rsidR="00C33EDC" w:rsidRPr="00CA7594">
        <w:rPr>
          <w:sz w:val="18"/>
          <w:szCs w:val="18"/>
          <w:lang w:val="fr-FR"/>
        </w:rPr>
        <w:t xml:space="preserve">H </w:t>
      </w:r>
      <w:r w:rsidRPr="00CA7594">
        <w:rPr>
          <w:sz w:val="18"/>
          <w:szCs w:val="18"/>
          <w:lang w:val="fr-FR"/>
        </w:rPr>
        <w:t xml:space="preserve">350 mètres. À l'intersection suivante, tournez à DROITE en suivant la route NR 13 (en fait en sens «inverse»). Cela vous ramènera à </w:t>
      </w:r>
      <w:proofErr w:type="spellStart"/>
      <w:r w:rsidRPr="00CA7594">
        <w:rPr>
          <w:sz w:val="18"/>
          <w:szCs w:val="18"/>
          <w:lang w:val="fr-FR"/>
        </w:rPr>
        <w:t>Fanzel</w:t>
      </w:r>
      <w:proofErr w:type="spellEnd"/>
      <w:r w:rsidRPr="00CA7594">
        <w:rPr>
          <w:sz w:val="18"/>
          <w:szCs w:val="18"/>
          <w:lang w:val="fr-FR"/>
        </w:rPr>
        <w:t xml:space="preserve"> via «Les champs de </w:t>
      </w:r>
      <w:proofErr w:type="spellStart"/>
      <w:r w:rsidRPr="00CA7594">
        <w:rPr>
          <w:sz w:val="18"/>
          <w:szCs w:val="18"/>
          <w:lang w:val="fr-FR"/>
        </w:rPr>
        <w:t>Wéris</w:t>
      </w:r>
      <w:proofErr w:type="spellEnd"/>
      <w:r w:rsidRPr="00CA7594">
        <w:rPr>
          <w:sz w:val="18"/>
          <w:szCs w:val="18"/>
          <w:lang w:val="fr-FR"/>
        </w:rPr>
        <w:t>».</w:t>
      </w:r>
    </w:p>
    <w:sectPr w:rsidR="000431DA" w:rsidRPr="00CA7594" w:rsidSect="00E71AD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/>
      <w:pgMar w:top="720" w:right="720" w:bottom="720" w:left="720" w:header="567" w:footer="28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9F4BF" w14:textId="77777777" w:rsidR="00B26E82" w:rsidRDefault="00B26E82">
      <w:r>
        <w:separator/>
      </w:r>
    </w:p>
  </w:endnote>
  <w:endnote w:type="continuationSeparator" w:id="0">
    <w:p w14:paraId="7BAD5265" w14:textId="77777777" w:rsidR="00B26E82" w:rsidRDefault="00B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6712A" w14:textId="77777777" w:rsidR="009D6CF9" w:rsidRDefault="009D6C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AEC88" w14:textId="77777777" w:rsidR="009D6CF9" w:rsidRDefault="009D6CF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1"/>
      <w:tblW w:w="1017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4653"/>
      <w:gridCol w:w="1976"/>
      <w:gridCol w:w="3544"/>
    </w:tblGrid>
    <w:tr w:rsidR="009D6CF9" w14:paraId="7DF93198" w14:textId="77777777">
      <w:trPr>
        <w:trHeight w:val="417"/>
      </w:trPr>
      <w:tc>
        <w:tcPr>
          <w:tcW w:w="4653" w:type="dxa"/>
        </w:tcPr>
        <w:p w14:paraId="6CD0D779" w14:textId="77777777" w:rsidR="009D6CF9" w:rsidRDefault="009D6CF9"/>
      </w:tc>
      <w:tc>
        <w:tcPr>
          <w:tcW w:w="1976" w:type="dxa"/>
        </w:tcPr>
        <w:p w14:paraId="22E73465" w14:textId="77777777" w:rsidR="009D6CF9" w:rsidRDefault="009D6CF9"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tc>
        <w:tcPr>
          <w:tcW w:w="3544" w:type="dxa"/>
        </w:tcPr>
        <w:p w14:paraId="1AD1CEDA" w14:textId="77777777" w:rsidR="009D6CF9" w:rsidRDefault="009D6CF9"/>
      </w:tc>
    </w:tr>
  </w:tbl>
  <w:p w14:paraId="6393A15A" w14:textId="77777777" w:rsidR="009D6CF9" w:rsidRDefault="009D6C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3F176" w14:textId="77777777" w:rsidR="009D6CF9" w:rsidRDefault="009D6C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02439" w14:textId="77777777" w:rsidR="00B26E82" w:rsidRDefault="00B26E82">
      <w:r>
        <w:separator/>
      </w:r>
    </w:p>
  </w:footnote>
  <w:footnote w:type="continuationSeparator" w:id="0">
    <w:p w14:paraId="1B6E9123" w14:textId="77777777" w:rsidR="00B26E82" w:rsidRDefault="00B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F9616" w14:textId="77777777" w:rsidR="009D6CF9" w:rsidRDefault="009D6C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8E5F" w14:textId="0D85E464" w:rsidR="009D6CF9" w:rsidRDefault="009D6C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982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C8E77" w14:textId="77777777" w:rsidR="009D6CF9" w:rsidRDefault="009D6C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01E2D"/>
    <w:multiLevelType w:val="multilevel"/>
    <w:tmpl w:val="A96AF500"/>
    <w:lvl w:ilvl="0">
      <w:start w:val="1"/>
      <w:numFmt w:val="bullet"/>
      <w:pStyle w:val="Streep"/>
      <w:lvlText w:val="-"/>
      <w:lvlJc w:val="left"/>
      <w:pPr>
        <w:ind w:left="510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5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8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635582"/>
    <w:multiLevelType w:val="hybridMultilevel"/>
    <w:tmpl w:val="E7EA8F0A"/>
    <w:lvl w:ilvl="0" w:tplc="ED8C9D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569"/>
    <w:multiLevelType w:val="hybridMultilevel"/>
    <w:tmpl w:val="8BEA096A"/>
    <w:lvl w:ilvl="0" w:tplc="DB9A2E8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1CF"/>
    <w:multiLevelType w:val="hybridMultilevel"/>
    <w:tmpl w:val="AB508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0B4C"/>
    <w:multiLevelType w:val="hybridMultilevel"/>
    <w:tmpl w:val="7E40DE20"/>
    <w:lvl w:ilvl="0" w:tplc="4A08643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22142"/>
    <w:multiLevelType w:val="hybridMultilevel"/>
    <w:tmpl w:val="A68CDC34"/>
    <w:lvl w:ilvl="0" w:tplc="791EF3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B343F"/>
    <w:multiLevelType w:val="multilevel"/>
    <w:tmpl w:val="46A487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83164C"/>
    <w:multiLevelType w:val="hybridMultilevel"/>
    <w:tmpl w:val="607040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C7530"/>
    <w:multiLevelType w:val="multilevel"/>
    <w:tmpl w:val="1A0C99C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2A3CEA"/>
    <w:multiLevelType w:val="hybridMultilevel"/>
    <w:tmpl w:val="80B2A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12602"/>
    <w:multiLevelType w:val="multilevel"/>
    <w:tmpl w:val="9BAA3B52"/>
    <w:lvl w:ilvl="0">
      <w:start w:val="1"/>
      <w:numFmt w:val="bullet"/>
      <w:pStyle w:val="Heading1"/>
      <w:lvlText w:val="🡺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213BA1"/>
    <w:multiLevelType w:val="multilevel"/>
    <w:tmpl w:val="C106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634B8"/>
    <w:multiLevelType w:val="hybridMultilevel"/>
    <w:tmpl w:val="86108D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D5E"/>
    <w:multiLevelType w:val="hybridMultilevel"/>
    <w:tmpl w:val="6CB26762"/>
    <w:lvl w:ilvl="0" w:tplc="6E6EF2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059A1"/>
    <w:multiLevelType w:val="hybridMultilevel"/>
    <w:tmpl w:val="711260F8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D638B"/>
    <w:multiLevelType w:val="hybridMultilevel"/>
    <w:tmpl w:val="1146E8A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4C077097"/>
    <w:multiLevelType w:val="hybridMultilevel"/>
    <w:tmpl w:val="1D5CB86E"/>
    <w:lvl w:ilvl="0" w:tplc="3466739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1BE"/>
    <w:multiLevelType w:val="hybridMultilevel"/>
    <w:tmpl w:val="98E299C0"/>
    <w:lvl w:ilvl="0" w:tplc="2842C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1B4F"/>
    <w:multiLevelType w:val="hybridMultilevel"/>
    <w:tmpl w:val="9444731A"/>
    <w:lvl w:ilvl="0" w:tplc="5AE43B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E66A9"/>
    <w:multiLevelType w:val="hybridMultilevel"/>
    <w:tmpl w:val="607040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11CAF"/>
    <w:multiLevelType w:val="multilevel"/>
    <w:tmpl w:val="4856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333551"/>
    <w:multiLevelType w:val="hybridMultilevel"/>
    <w:tmpl w:val="49548334"/>
    <w:lvl w:ilvl="0" w:tplc="86E695A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35BCC"/>
    <w:multiLevelType w:val="multilevel"/>
    <w:tmpl w:val="C742ED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32B2FDD"/>
    <w:multiLevelType w:val="hybridMultilevel"/>
    <w:tmpl w:val="9E942A20"/>
    <w:lvl w:ilvl="0" w:tplc="511647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33FE6"/>
    <w:multiLevelType w:val="hybridMultilevel"/>
    <w:tmpl w:val="4404C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54569"/>
    <w:multiLevelType w:val="multilevel"/>
    <w:tmpl w:val="3EBAB5B0"/>
    <w:lvl w:ilvl="0">
      <w:start w:val="1"/>
      <w:numFmt w:val="bullet"/>
      <w:lvlText w:val="-"/>
      <w:lvlJc w:val="left"/>
      <w:pPr>
        <w:ind w:left="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51D6258"/>
    <w:multiLevelType w:val="hybridMultilevel"/>
    <w:tmpl w:val="D786D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611FE"/>
    <w:multiLevelType w:val="multilevel"/>
    <w:tmpl w:val="F07A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F74224"/>
    <w:multiLevelType w:val="hybridMultilevel"/>
    <w:tmpl w:val="551A3A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AE6976"/>
    <w:multiLevelType w:val="multilevel"/>
    <w:tmpl w:val="43F4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DB56A1"/>
    <w:multiLevelType w:val="hybridMultilevel"/>
    <w:tmpl w:val="8F1E1B08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44C812A">
      <w:start w:val="16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E780D"/>
    <w:multiLevelType w:val="hybridMultilevel"/>
    <w:tmpl w:val="D9645828"/>
    <w:lvl w:ilvl="0" w:tplc="287C9FFA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47734"/>
    <w:multiLevelType w:val="hybridMultilevel"/>
    <w:tmpl w:val="B4C20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52260"/>
    <w:multiLevelType w:val="hybridMultilevel"/>
    <w:tmpl w:val="E3861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A2775"/>
    <w:multiLevelType w:val="hybridMultilevel"/>
    <w:tmpl w:val="43F438A8"/>
    <w:lvl w:ilvl="0" w:tplc="6B262E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3112E"/>
    <w:multiLevelType w:val="multilevel"/>
    <w:tmpl w:val="6CE2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F04334"/>
    <w:multiLevelType w:val="hybridMultilevel"/>
    <w:tmpl w:val="DB40CA4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4843841">
    <w:abstractNumId w:val="8"/>
  </w:num>
  <w:num w:numId="2" w16cid:durableId="464930971">
    <w:abstractNumId w:val="0"/>
  </w:num>
  <w:num w:numId="3" w16cid:durableId="1350527074">
    <w:abstractNumId w:val="10"/>
  </w:num>
  <w:num w:numId="4" w16cid:durableId="440338089">
    <w:abstractNumId w:val="6"/>
  </w:num>
  <w:num w:numId="5" w16cid:durableId="520704718">
    <w:abstractNumId w:val="25"/>
  </w:num>
  <w:num w:numId="6" w16cid:durableId="787897593">
    <w:abstractNumId w:val="22"/>
  </w:num>
  <w:num w:numId="7" w16cid:durableId="20226568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6761756">
    <w:abstractNumId w:val="5"/>
  </w:num>
  <w:num w:numId="9" w16cid:durableId="18950456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247993">
    <w:abstractNumId w:val="34"/>
  </w:num>
  <w:num w:numId="11" w16cid:durableId="2116512254">
    <w:abstractNumId w:val="15"/>
  </w:num>
  <w:num w:numId="12" w16cid:durableId="233054287">
    <w:abstractNumId w:val="28"/>
  </w:num>
  <w:num w:numId="13" w16cid:durableId="1802189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0977493">
    <w:abstractNumId w:val="27"/>
  </w:num>
  <w:num w:numId="15" w16cid:durableId="1183013252">
    <w:abstractNumId w:val="11"/>
  </w:num>
  <w:num w:numId="16" w16cid:durableId="1448239044">
    <w:abstractNumId w:val="20"/>
  </w:num>
  <w:num w:numId="17" w16cid:durableId="381364013">
    <w:abstractNumId w:val="29"/>
  </w:num>
  <w:num w:numId="18" w16cid:durableId="1840467343">
    <w:abstractNumId w:val="24"/>
  </w:num>
  <w:num w:numId="19" w16cid:durableId="1024983918">
    <w:abstractNumId w:val="13"/>
  </w:num>
  <w:num w:numId="20" w16cid:durableId="523638968">
    <w:abstractNumId w:val="23"/>
  </w:num>
  <w:num w:numId="21" w16cid:durableId="711271132">
    <w:abstractNumId w:val="33"/>
  </w:num>
  <w:num w:numId="22" w16cid:durableId="1700281535">
    <w:abstractNumId w:val="16"/>
  </w:num>
  <w:num w:numId="23" w16cid:durableId="1107038165">
    <w:abstractNumId w:val="4"/>
  </w:num>
  <w:num w:numId="24" w16cid:durableId="48968556">
    <w:abstractNumId w:val="17"/>
  </w:num>
  <w:num w:numId="25" w16cid:durableId="11625035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276542">
    <w:abstractNumId w:val="32"/>
  </w:num>
  <w:num w:numId="27" w16cid:durableId="774667376">
    <w:abstractNumId w:val="18"/>
  </w:num>
  <w:num w:numId="28" w16cid:durableId="1415667890">
    <w:abstractNumId w:val="35"/>
  </w:num>
  <w:num w:numId="29" w16cid:durableId="217281449">
    <w:abstractNumId w:val="14"/>
  </w:num>
  <w:num w:numId="30" w16cid:durableId="1675302469">
    <w:abstractNumId w:val="1"/>
  </w:num>
  <w:num w:numId="31" w16cid:durableId="1016006213">
    <w:abstractNumId w:val="30"/>
  </w:num>
  <w:num w:numId="32" w16cid:durableId="1093817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4423119">
    <w:abstractNumId w:val="3"/>
  </w:num>
  <w:num w:numId="34" w16cid:durableId="2067216274">
    <w:abstractNumId w:val="31"/>
  </w:num>
  <w:num w:numId="35" w16cid:durableId="2010214091">
    <w:abstractNumId w:val="21"/>
  </w:num>
  <w:num w:numId="36" w16cid:durableId="1455830984">
    <w:abstractNumId w:val="2"/>
  </w:num>
  <w:num w:numId="37" w16cid:durableId="324163936">
    <w:abstractNumId w:val="19"/>
  </w:num>
  <w:num w:numId="38" w16cid:durableId="36244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B7"/>
    <w:rsid w:val="00007EC9"/>
    <w:rsid w:val="00021F81"/>
    <w:rsid w:val="0002365A"/>
    <w:rsid w:val="000247F5"/>
    <w:rsid w:val="000301F8"/>
    <w:rsid w:val="000328E3"/>
    <w:rsid w:val="00042A56"/>
    <w:rsid w:val="000431DA"/>
    <w:rsid w:val="00052515"/>
    <w:rsid w:val="00053623"/>
    <w:rsid w:val="00054810"/>
    <w:rsid w:val="000654F9"/>
    <w:rsid w:val="0006747E"/>
    <w:rsid w:val="00083BE1"/>
    <w:rsid w:val="00091313"/>
    <w:rsid w:val="00096600"/>
    <w:rsid w:val="00097B13"/>
    <w:rsid w:val="000B0F6A"/>
    <w:rsid w:val="000B6722"/>
    <w:rsid w:val="000B7969"/>
    <w:rsid w:val="000C56D2"/>
    <w:rsid w:val="000D2CE7"/>
    <w:rsid w:val="000D3A3F"/>
    <w:rsid w:val="000D5364"/>
    <w:rsid w:val="000D5837"/>
    <w:rsid w:val="000D62CF"/>
    <w:rsid w:val="000E0A75"/>
    <w:rsid w:val="000F4348"/>
    <w:rsid w:val="000F518A"/>
    <w:rsid w:val="00104314"/>
    <w:rsid w:val="00115D72"/>
    <w:rsid w:val="00124994"/>
    <w:rsid w:val="0013116F"/>
    <w:rsid w:val="00133102"/>
    <w:rsid w:val="0013765E"/>
    <w:rsid w:val="0015233E"/>
    <w:rsid w:val="00152F3C"/>
    <w:rsid w:val="00155777"/>
    <w:rsid w:val="00161DB5"/>
    <w:rsid w:val="00162766"/>
    <w:rsid w:val="00163672"/>
    <w:rsid w:val="001938E6"/>
    <w:rsid w:val="001956E5"/>
    <w:rsid w:val="0019699C"/>
    <w:rsid w:val="0019727A"/>
    <w:rsid w:val="001A2A57"/>
    <w:rsid w:val="001B3C99"/>
    <w:rsid w:val="001B4CA2"/>
    <w:rsid w:val="001C6393"/>
    <w:rsid w:val="001D04FD"/>
    <w:rsid w:val="001D1015"/>
    <w:rsid w:val="001D325F"/>
    <w:rsid w:val="001D6751"/>
    <w:rsid w:val="001F341A"/>
    <w:rsid w:val="001F443B"/>
    <w:rsid w:val="00200D36"/>
    <w:rsid w:val="00215127"/>
    <w:rsid w:val="00262F12"/>
    <w:rsid w:val="0027506E"/>
    <w:rsid w:val="00275B8E"/>
    <w:rsid w:val="00277AFB"/>
    <w:rsid w:val="00280352"/>
    <w:rsid w:val="00281D4A"/>
    <w:rsid w:val="00290DA3"/>
    <w:rsid w:val="00291236"/>
    <w:rsid w:val="00292FD8"/>
    <w:rsid w:val="00295910"/>
    <w:rsid w:val="002961D2"/>
    <w:rsid w:val="00296FA0"/>
    <w:rsid w:val="00297C55"/>
    <w:rsid w:val="002A1B29"/>
    <w:rsid w:val="002B2D77"/>
    <w:rsid w:val="002C34B4"/>
    <w:rsid w:val="002D07F7"/>
    <w:rsid w:val="002E0C65"/>
    <w:rsid w:val="002E44CB"/>
    <w:rsid w:val="002E4AE7"/>
    <w:rsid w:val="002E6B92"/>
    <w:rsid w:val="002F3EF8"/>
    <w:rsid w:val="002F58B3"/>
    <w:rsid w:val="002F5AD4"/>
    <w:rsid w:val="002F71DC"/>
    <w:rsid w:val="00307B77"/>
    <w:rsid w:val="00314CD2"/>
    <w:rsid w:val="00321DD5"/>
    <w:rsid w:val="00323225"/>
    <w:rsid w:val="003233D2"/>
    <w:rsid w:val="00327E42"/>
    <w:rsid w:val="0034303C"/>
    <w:rsid w:val="00344651"/>
    <w:rsid w:val="00345C36"/>
    <w:rsid w:val="003468F8"/>
    <w:rsid w:val="003475BC"/>
    <w:rsid w:val="0035441D"/>
    <w:rsid w:val="00356800"/>
    <w:rsid w:val="00357724"/>
    <w:rsid w:val="00362F22"/>
    <w:rsid w:val="00363ED4"/>
    <w:rsid w:val="003655EF"/>
    <w:rsid w:val="00367DA9"/>
    <w:rsid w:val="00370C8D"/>
    <w:rsid w:val="00373643"/>
    <w:rsid w:val="003756CF"/>
    <w:rsid w:val="00377C64"/>
    <w:rsid w:val="0038056A"/>
    <w:rsid w:val="003907E3"/>
    <w:rsid w:val="00395AC7"/>
    <w:rsid w:val="003B3E64"/>
    <w:rsid w:val="003C7829"/>
    <w:rsid w:val="003D7E70"/>
    <w:rsid w:val="003E307D"/>
    <w:rsid w:val="003F05DA"/>
    <w:rsid w:val="003F425C"/>
    <w:rsid w:val="004014CF"/>
    <w:rsid w:val="004114EE"/>
    <w:rsid w:val="0045246F"/>
    <w:rsid w:val="004543E7"/>
    <w:rsid w:val="0045452B"/>
    <w:rsid w:val="00454869"/>
    <w:rsid w:val="00464D93"/>
    <w:rsid w:val="00466782"/>
    <w:rsid w:val="004736A0"/>
    <w:rsid w:val="00482992"/>
    <w:rsid w:val="00486003"/>
    <w:rsid w:val="004B0084"/>
    <w:rsid w:val="004B17D0"/>
    <w:rsid w:val="004C1D2B"/>
    <w:rsid w:val="004D66F9"/>
    <w:rsid w:val="004D71DE"/>
    <w:rsid w:val="004E3EBF"/>
    <w:rsid w:val="004F5C84"/>
    <w:rsid w:val="005049DD"/>
    <w:rsid w:val="005076F0"/>
    <w:rsid w:val="00511866"/>
    <w:rsid w:val="00512FB8"/>
    <w:rsid w:val="005141EE"/>
    <w:rsid w:val="00516FFF"/>
    <w:rsid w:val="00517B9C"/>
    <w:rsid w:val="00521435"/>
    <w:rsid w:val="00527FD9"/>
    <w:rsid w:val="005375E3"/>
    <w:rsid w:val="00540F81"/>
    <w:rsid w:val="00545DA1"/>
    <w:rsid w:val="00565AA6"/>
    <w:rsid w:val="00593CE4"/>
    <w:rsid w:val="005A13E2"/>
    <w:rsid w:val="005A3A89"/>
    <w:rsid w:val="005B5A99"/>
    <w:rsid w:val="005C7431"/>
    <w:rsid w:val="005D3CEE"/>
    <w:rsid w:val="005F5F4A"/>
    <w:rsid w:val="00601D54"/>
    <w:rsid w:val="006110CD"/>
    <w:rsid w:val="00632AD3"/>
    <w:rsid w:val="00642EFF"/>
    <w:rsid w:val="00650359"/>
    <w:rsid w:val="00655430"/>
    <w:rsid w:val="006774AA"/>
    <w:rsid w:val="00684B52"/>
    <w:rsid w:val="006922CB"/>
    <w:rsid w:val="0069437F"/>
    <w:rsid w:val="00696F43"/>
    <w:rsid w:val="006A0AB9"/>
    <w:rsid w:val="006B32F5"/>
    <w:rsid w:val="006B43B0"/>
    <w:rsid w:val="006C04E1"/>
    <w:rsid w:val="006D4D8B"/>
    <w:rsid w:val="006F4D2C"/>
    <w:rsid w:val="006F7A88"/>
    <w:rsid w:val="0070007E"/>
    <w:rsid w:val="00704D09"/>
    <w:rsid w:val="00714292"/>
    <w:rsid w:val="00714603"/>
    <w:rsid w:val="00714B6F"/>
    <w:rsid w:val="00715CB6"/>
    <w:rsid w:val="007269DB"/>
    <w:rsid w:val="007362A6"/>
    <w:rsid w:val="00743B24"/>
    <w:rsid w:val="00743EF4"/>
    <w:rsid w:val="00746CDE"/>
    <w:rsid w:val="007636F9"/>
    <w:rsid w:val="00765AB8"/>
    <w:rsid w:val="007720C6"/>
    <w:rsid w:val="007765AE"/>
    <w:rsid w:val="00786832"/>
    <w:rsid w:val="007A1B2F"/>
    <w:rsid w:val="007C2AEC"/>
    <w:rsid w:val="007C36DA"/>
    <w:rsid w:val="007C548D"/>
    <w:rsid w:val="007D4AE1"/>
    <w:rsid w:val="007E1132"/>
    <w:rsid w:val="00814522"/>
    <w:rsid w:val="0081565C"/>
    <w:rsid w:val="00817D81"/>
    <w:rsid w:val="00821792"/>
    <w:rsid w:val="00822AA8"/>
    <w:rsid w:val="00830E29"/>
    <w:rsid w:val="00845118"/>
    <w:rsid w:val="0085306E"/>
    <w:rsid w:val="00855A33"/>
    <w:rsid w:val="008575DD"/>
    <w:rsid w:val="00866C5D"/>
    <w:rsid w:val="0087064F"/>
    <w:rsid w:val="00876E08"/>
    <w:rsid w:val="008860B7"/>
    <w:rsid w:val="008B54A5"/>
    <w:rsid w:val="008C6322"/>
    <w:rsid w:val="008D3723"/>
    <w:rsid w:val="008D611E"/>
    <w:rsid w:val="008E2D59"/>
    <w:rsid w:val="00905CBD"/>
    <w:rsid w:val="0090728F"/>
    <w:rsid w:val="00932F91"/>
    <w:rsid w:val="00936693"/>
    <w:rsid w:val="00946E59"/>
    <w:rsid w:val="00965641"/>
    <w:rsid w:val="00967869"/>
    <w:rsid w:val="00980863"/>
    <w:rsid w:val="00983473"/>
    <w:rsid w:val="0098442A"/>
    <w:rsid w:val="00985DAB"/>
    <w:rsid w:val="009867E8"/>
    <w:rsid w:val="00997C68"/>
    <w:rsid w:val="009A7BBB"/>
    <w:rsid w:val="009C76CA"/>
    <w:rsid w:val="009D07D0"/>
    <w:rsid w:val="009D58A2"/>
    <w:rsid w:val="009D6CF9"/>
    <w:rsid w:val="009E1362"/>
    <w:rsid w:val="009E6155"/>
    <w:rsid w:val="009E7017"/>
    <w:rsid w:val="009F5932"/>
    <w:rsid w:val="00A025EB"/>
    <w:rsid w:val="00A114EE"/>
    <w:rsid w:val="00A13ADA"/>
    <w:rsid w:val="00A23767"/>
    <w:rsid w:val="00A24FDD"/>
    <w:rsid w:val="00A33F08"/>
    <w:rsid w:val="00A35DA9"/>
    <w:rsid w:val="00A378FF"/>
    <w:rsid w:val="00A4140C"/>
    <w:rsid w:val="00A4315E"/>
    <w:rsid w:val="00A45A4B"/>
    <w:rsid w:val="00A66DBE"/>
    <w:rsid w:val="00A671D9"/>
    <w:rsid w:val="00A749F3"/>
    <w:rsid w:val="00A80D70"/>
    <w:rsid w:val="00A941F6"/>
    <w:rsid w:val="00A94599"/>
    <w:rsid w:val="00AA4BA7"/>
    <w:rsid w:val="00AA6651"/>
    <w:rsid w:val="00AB3DCE"/>
    <w:rsid w:val="00AC4954"/>
    <w:rsid w:val="00AC5A4B"/>
    <w:rsid w:val="00AD3E1A"/>
    <w:rsid w:val="00AE01A9"/>
    <w:rsid w:val="00AF211F"/>
    <w:rsid w:val="00AF5B84"/>
    <w:rsid w:val="00B0075D"/>
    <w:rsid w:val="00B10784"/>
    <w:rsid w:val="00B12012"/>
    <w:rsid w:val="00B21C51"/>
    <w:rsid w:val="00B26DEE"/>
    <w:rsid w:val="00B26E82"/>
    <w:rsid w:val="00B32422"/>
    <w:rsid w:val="00B327F7"/>
    <w:rsid w:val="00B3460E"/>
    <w:rsid w:val="00B43C7D"/>
    <w:rsid w:val="00B43D57"/>
    <w:rsid w:val="00B531C5"/>
    <w:rsid w:val="00B727B3"/>
    <w:rsid w:val="00B8499B"/>
    <w:rsid w:val="00B9488A"/>
    <w:rsid w:val="00BA10EF"/>
    <w:rsid w:val="00BC1506"/>
    <w:rsid w:val="00BF7C11"/>
    <w:rsid w:val="00C04284"/>
    <w:rsid w:val="00C125DA"/>
    <w:rsid w:val="00C1322A"/>
    <w:rsid w:val="00C25B2C"/>
    <w:rsid w:val="00C25D5D"/>
    <w:rsid w:val="00C26241"/>
    <w:rsid w:val="00C3004D"/>
    <w:rsid w:val="00C33B75"/>
    <w:rsid w:val="00C33EDC"/>
    <w:rsid w:val="00C42629"/>
    <w:rsid w:val="00C5147A"/>
    <w:rsid w:val="00C6712C"/>
    <w:rsid w:val="00C67266"/>
    <w:rsid w:val="00C77376"/>
    <w:rsid w:val="00C813C1"/>
    <w:rsid w:val="00C94A2B"/>
    <w:rsid w:val="00C94AFD"/>
    <w:rsid w:val="00CA024A"/>
    <w:rsid w:val="00CA1F95"/>
    <w:rsid w:val="00CA7594"/>
    <w:rsid w:val="00CB4386"/>
    <w:rsid w:val="00CC7808"/>
    <w:rsid w:val="00CC786E"/>
    <w:rsid w:val="00CF437A"/>
    <w:rsid w:val="00D12CC8"/>
    <w:rsid w:val="00D13998"/>
    <w:rsid w:val="00D13A45"/>
    <w:rsid w:val="00D1482A"/>
    <w:rsid w:val="00D21531"/>
    <w:rsid w:val="00D216DE"/>
    <w:rsid w:val="00D3106F"/>
    <w:rsid w:val="00D370C4"/>
    <w:rsid w:val="00D45EC8"/>
    <w:rsid w:val="00D4708A"/>
    <w:rsid w:val="00D47A63"/>
    <w:rsid w:val="00D5753C"/>
    <w:rsid w:val="00D62544"/>
    <w:rsid w:val="00D64DE0"/>
    <w:rsid w:val="00D66433"/>
    <w:rsid w:val="00D842FD"/>
    <w:rsid w:val="00D91EB8"/>
    <w:rsid w:val="00D94051"/>
    <w:rsid w:val="00DA013A"/>
    <w:rsid w:val="00DA10E0"/>
    <w:rsid w:val="00DB3603"/>
    <w:rsid w:val="00DB640A"/>
    <w:rsid w:val="00DC7E5E"/>
    <w:rsid w:val="00DD1F5B"/>
    <w:rsid w:val="00DD64CF"/>
    <w:rsid w:val="00DD76FC"/>
    <w:rsid w:val="00DE0038"/>
    <w:rsid w:val="00DE70DD"/>
    <w:rsid w:val="00DF55F4"/>
    <w:rsid w:val="00E027AE"/>
    <w:rsid w:val="00E055EF"/>
    <w:rsid w:val="00E0606A"/>
    <w:rsid w:val="00E109CE"/>
    <w:rsid w:val="00E2287F"/>
    <w:rsid w:val="00E31F26"/>
    <w:rsid w:val="00E37AE7"/>
    <w:rsid w:val="00E37BEB"/>
    <w:rsid w:val="00E4344E"/>
    <w:rsid w:val="00E47E57"/>
    <w:rsid w:val="00E53475"/>
    <w:rsid w:val="00E53886"/>
    <w:rsid w:val="00E56707"/>
    <w:rsid w:val="00E603B7"/>
    <w:rsid w:val="00E715FF"/>
    <w:rsid w:val="00E71AD2"/>
    <w:rsid w:val="00E72610"/>
    <w:rsid w:val="00E732E9"/>
    <w:rsid w:val="00E77396"/>
    <w:rsid w:val="00E83235"/>
    <w:rsid w:val="00EA468C"/>
    <w:rsid w:val="00EA61F8"/>
    <w:rsid w:val="00EB1AA2"/>
    <w:rsid w:val="00EC5C2A"/>
    <w:rsid w:val="00EC7C39"/>
    <w:rsid w:val="00ED3AE1"/>
    <w:rsid w:val="00ED4F79"/>
    <w:rsid w:val="00EE1758"/>
    <w:rsid w:val="00EE1974"/>
    <w:rsid w:val="00EE628C"/>
    <w:rsid w:val="00F001A0"/>
    <w:rsid w:val="00F062A9"/>
    <w:rsid w:val="00F14090"/>
    <w:rsid w:val="00F25A72"/>
    <w:rsid w:val="00F26D0C"/>
    <w:rsid w:val="00F30042"/>
    <w:rsid w:val="00F347FF"/>
    <w:rsid w:val="00F4038F"/>
    <w:rsid w:val="00F41FBF"/>
    <w:rsid w:val="00F43354"/>
    <w:rsid w:val="00F4582D"/>
    <w:rsid w:val="00F46956"/>
    <w:rsid w:val="00F548DA"/>
    <w:rsid w:val="00F577B1"/>
    <w:rsid w:val="00F7641E"/>
    <w:rsid w:val="00F81650"/>
    <w:rsid w:val="00F9059B"/>
    <w:rsid w:val="00FA0F6F"/>
    <w:rsid w:val="00FA1AAF"/>
    <w:rsid w:val="00FB571B"/>
    <w:rsid w:val="00FB6228"/>
    <w:rsid w:val="00FD031F"/>
    <w:rsid w:val="00FD59A1"/>
    <w:rsid w:val="00FD5DC9"/>
    <w:rsid w:val="00FE189B"/>
    <w:rsid w:val="00F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E841"/>
  <w15:docId w15:val="{FADD05E8-0397-46F4-9AD9-A0DF9F7F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D2"/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804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before="120" w:after="120"/>
      <w:outlineLvl w:val="0"/>
    </w:pPr>
    <w:rPr>
      <w:b/>
      <w:bCs/>
      <w:color w:val="000000"/>
      <w:sz w:val="26"/>
      <w:szCs w:val="24"/>
      <w:lang w:val="nl-BE" w:eastAsia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3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644"/>
      <w:outlineLvl w:val="1"/>
    </w:pPr>
    <w:rPr>
      <w:rFonts w:ascii="Helv" w:hAnsi="Helv" w:cs="Helv"/>
      <w:b/>
      <w:sz w:val="24"/>
      <w:szCs w:val="24"/>
      <w:u w:val="single"/>
      <w:lang w:val="en-US" w:eastAsia="nl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639"/>
    <w:pPr>
      <w:keepNext/>
      <w:numPr>
        <w:ilvl w:val="2"/>
        <w:numId w:val="3"/>
      </w:numPr>
      <w:tabs>
        <w:tab w:val="left" w:pos="0"/>
      </w:tabs>
      <w:autoSpaceDE w:val="0"/>
      <w:autoSpaceDN w:val="0"/>
      <w:adjustRightInd w:val="0"/>
      <w:spacing w:line="240" w:lineRule="atLeast"/>
      <w:outlineLvl w:val="2"/>
    </w:pPr>
    <w:rPr>
      <w:rFonts w:eastAsia="Calibri"/>
      <w:b/>
      <w:i/>
      <w:lang w:val="en-US" w:eastAsia="nl-BE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C22E2"/>
    <w:pPr>
      <w:keepNext/>
      <w:numPr>
        <w:ilvl w:val="3"/>
        <w:numId w:val="1"/>
      </w:numPr>
      <w:autoSpaceDE w:val="0"/>
      <w:autoSpaceDN w:val="0"/>
      <w:adjustRightInd w:val="0"/>
      <w:spacing w:line="240" w:lineRule="atLeast"/>
      <w:outlineLvl w:val="3"/>
    </w:pPr>
    <w:rPr>
      <w:rFonts w:ascii="Verdana" w:hAnsi="Verdana"/>
      <w:b/>
      <w:bCs/>
      <w:u w:val="single"/>
      <w:lang w:val="nl-NL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C22E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C22E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C22E2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DC22E2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DC22E2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51F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83804"/>
    <w:rPr>
      <w:rFonts w:ascii="Arial" w:hAnsi="Arial" w:cs="Arial"/>
      <w:b/>
      <w:bCs/>
      <w:color w:val="000000"/>
      <w:sz w:val="26"/>
      <w:szCs w:val="24"/>
      <w:shd w:val="pct12" w:color="auto" w:fill="auto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666332"/>
    <w:rPr>
      <w:rFonts w:ascii="Helv" w:hAnsi="Helv" w:cs="Helv"/>
      <w:b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6639"/>
    <w:rPr>
      <w:rFonts w:ascii="Arial" w:eastAsia="Calibri" w:hAnsi="Arial" w:cs="Arial"/>
      <w:b/>
      <w:i/>
      <w:lang w:val="en-US"/>
    </w:rPr>
  </w:style>
  <w:style w:type="paragraph" w:styleId="Header">
    <w:name w:val="header"/>
    <w:basedOn w:val="Normal"/>
    <w:link w:val="HeaderChar"/>
    <w:rsid w:val="00323C60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customStyle="1" w:styleId="HeaderChar">
    <w:name w:val="Header Char"/>
    <w:link w:val="Header"/>
    <w:rsid w:val="00015ED5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rsid w:val="00323C60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23C60"/>
    <w:rPr>
      <w:rFonts w:ascii="Verdana" w:hAnsi="Verdana"/>
      <w:szCs w:val="24"/>
      <w:lang w:val="nl-NL"/>
    </w:rPr>
  </w:style>
  <w:style w:type="character" w:customStyle="1" w:styleId="BodyTextChar">
    <w:name w:val="Body Text Char"/>
    <w:basedOn w:val="DefaultParagraphFont"/>
    <w:link w:val="BodyText"/>
    <w:rsid w:val="00BB0590"/>
    <w:rPr>
      <w:rFonts w:ascii="Verdana" w:hAnsi="Verdana"/>
      <w:szCs w:val="24"/>
      <w:lang w:val="nl-NL" w:eastAsia="en-US"/>
    </w:rPr>
  </w:style>
  <w:style w:type="paragraph" w:styleId="FootnoteText">
    <w:name w:val="footnote text"/>
    <w:basedOn w:val="Normal"/>
    <w:link w:val="FootnoteTextChar"/>
    <w:semiHidden/>
    <w:rsid w:val="00323C60"/>
    <w:rPr>
      <w:lang w:val="nl-NL"/>
    </w:rPr>
  </w:style>
  <w:style w:type="character" w:customStyle="1" w:styleId="FootnoteTextChar">
    <w:name w:val="Footnote Text Char"/>
    <w:basedOn w:val="DefaultParagraphFont"/>
    <w:link w:val="FootnoteText"/>
    <w:rsid w:val="0036429D"/>
    <w:rPr>
      <w:sz w:val="24"/>
      <w:lang w:val="nl-NL" w:eastAsia="en-US" w:bidi="ar-SA"/>
    </w:rPr>
  </w:style>
  <w:style w:type="paragraph" w:styleId="BodyText2">
    <w:name w:val="Body Text 2"/>
    <w:basedOn w:val="Normal"/>
    <w:rsid w:val="00323C60"/>
    <w:rPr>
      <w:rFonts w:ascii="Verdana" w:hAnsi="Verdana"/>
      <w:color w:val="000000"/>
      <w:lang w:val="nl-NL"/>
    </w:rPr>
  </w:style>
  <w:style w:type="character" w:styleId="Hyperlink">
    <w:name w:val="Hyperlink"/>
    <w:basedOn w:val="DefaultParagraphFont"/>
    <w:uiPriority w:val="99"/>
    <w:rsid w:val="00323C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23C60"/>
    <w:rPr>
      <w:color w:val="800080"/>
      <w:u w:val="single"/>
    </w:rPr>
  </w:style>
  <w:style w:type="table" w:styleId="TableWeb3">
    <w:name w:val="Table Web 3"/>
    <w:basedOn w:val="TableNormal"/>
    <w:rsid w:val="00930E6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B7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095D40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rsid w:val="00065351"/>
    <w:rPr>
      <w:rFonts w:asciiTheme="minorHAnsi" w:hAnsi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065351"/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065351"/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065351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065351"/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065351"/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065351"/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065351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semiHidden/>
    <w:rsid w:val="00603258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6304FE"/>
    <w:rPr>
      <w:vertAlign w:val="superscript"/>
    </w:rPr>
  </w:style>
  <w:style w:type="paragraph" w:customStyle="1" w:styleId="CharCharCharCharCharCharCharCharChar">
    <w:name w:val="Char Char Char Char Char Char Char Char Char"/>
    <w:basedOn w:val="Normal"/>
    <w:rsid w:val="006C7473"/>
    <w:pPr>
      <w:spacing w:after="160" w:line="240" w:lineRule="exact"/>
    </w:pPr>
    <w:rPr>
      <w:rFonts w:ascii="Tahoma" w:hAnsi="Tahoma"/>
      <w:lang w:val="en-US"/>
    </w:rPr>
  </w:style>
  <w:style w:type="character" w:customStyle="1" w:styleId="Normal1">
    <w:name w:val="Normal1"/>
    <w:basedOn w:val="DefaultParagraphFont"/>
    <w:rsid w:val="008F41F2"/>
    <w:rPr>
      <w:rFonts w:ascii="Arial" w:hAnsi="Arial"/>
      <w:sz w:val="20"/>
      <w:szCs w:val="20"/>
    </w:rPr>
  </w:style>
  <w:style w:type="paragraph" w:customStyle="1" w:styleId="HINTitel1">
    <w:name w:val="HI_N_Titel1"/>
    <w:link w:val="HINTitel1Char"/>
    <w:rsid w:val="0036429D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360" w:after="240" w:line="240" w:lineRule="exact"/>
      <w:jc w:val="both"/>
    </w:pPr>
    <w:rPr>
      <w:b/>
      <w:sz w:val="24"/>
      <w:lang w:val="en-GB" w:eastAsia="en-US"/>
    </w:rPr>
  </w:style>
  <w:style w:type="character" w:customStyle="1" w:styleId="HINTitel1Char">
    <w:name w:val="HI_N_Titel1 Char"/>
    <w:basedOn w:val="DefaultParagraphFont"/>
    <w:link w:val="HINTitel1"/>
    <w:rsid w:val="005B3260"/>
    <w:rPr>
      <w:rFonts w:ascii="Arial" w:hAnsi="Arial"/>
      <w:b/>
      <w:sz w:val="24"/>
      <w:lang w:val="en-GB" w:eastAsia="en-US" w:bidi="ar-SA"/>
    </w:rPr>
  </w:style>
  <w:style w:type="character" w:styleId="Emphasis">
    <w:name w:val="Emphasis"/>
    <w:basedOn w:val="DefaultParagraphFont"/>
    <w:uiPriority w:val="20"/>
    <w:qFormat/>
    <w:rsid w:val="0036429D"/>
    <w:rPr>
      <w:i/>
      <w:iCs/>
    </w:rPr>
  </w:style>
  <w:style w:type="paragraph" w:customStyle="1" w:styleId="Streep">
    <w:name w:val="Streep"/>
    <w:rsid w:val="0036429D"/>
    <w:pPr>
      <w:numPr>
        <w:numId w:val="2"/>
      </w:numPr>
      <w:jc w:val="both"/>
    </w:pPr>
    <w:rPr>
      <w:lang w:val="en-GB" w:eastAsia="en-US"/>
    </w:rPr>
  </w:style>
  <w:style w:type="paragraph" w:styleId="NormalWeb">
    <w:name w:val="Normal (Web)"/>
    <w:basedOn w:val="Normal"/>
    <w:uiPriority w:val="99"/>
    <w:rsid w:val="00C322EB"/>
    <w:pPr>
      <w:spacing w:before="100" w:beforeAutospacing="1" w:after="100" w:afterAutospacing="1"/>
    </w:pPr>
    <w:rPr>
      <w:color w:val="000000"/>
      <w:szCs w:val="24"/>
      <w:lang w:val="nl-NL" w:eastAsia="nl-NL"/>
    </w:rPr>
  </w:style>
  <w:style w:type="character" w:customStyle="1" w:styleId="extratextsmallnormal">
    <w:name w:val="extratextsmallnormal"/>
    <w:basedOn w:val="DefaultParagraphFont"/>
    <w:rsid w:val="006F7C54"/>
  </w:style>
  <w:style w:type="paragraph" w:customStyle="1" w:styleId="HINTitel2">
    <w:name w:val="HI_N_Titel2"/>
    <w:link w:val="HINTitel2Char"/>
    <w:rsid w:val="008961CF"/>
    <w:pPr>
      <w:keepNext/>
      <w:keepLines/>
      <w:spacing w:before="240" w:after="240" w:line="240" w:lineRule="exact"/>
      <w:jc w:val="both"/>
    </w:pPr>
    <w:rPr>
      <w:b/>
      <w:sz w:val="22"/>
      <w:lang w:val="en-GB" w:eastAsia="en-US"/>
    </w:rPr>
  </w:style>
  <w:style w:type="character" w:customStyle="1" w:styleId="HINTitel2Char">
    <w:name w:val="HI_N_Titel2 Char"/>
    <w:basedOn w:val="DefaultParagraphFont"/>
    <w:link w:val="HINTitel2"/>
    <w:locked/>
    <w:rsid w:val="008961CF"/>
    <w:rPr>
      <w:rFonts w:ascii="Arial" w:hAnsi="Arial"/>
      <w:b/>
      <w:sz w:val="22"/>
      <w:lang w:val="en-GB" w:eastAsia="en-US" w:bidi="ar-SA"/>
    </w:rPr>
  </w:style>
  <w:style w:type="character" w:customStyle="1" w:styleId="hilite1">
    <w:name w:val="hilite1"/>
    <w:basedOn w:val="DefaultParagraphFont"/>
    <w:rsid w:val="00E86C48"/>
  </w:style>
  <w:style w:type="character" w:customStyle="1" w:styleId="hilite2">
    <w:name w:val="hilite2"/>
    <w:basedOn w:val="DefaultParagraphFont"/>
    <w:rsid w:val="00E86C48"/>
  </w:style>
  <w:style w:type="paragraph" w:customStyle="1" w:styleId="Lijstalinea1">
    <w:name w:val="Lijstalinea1"/>
    <w:basedOn w:val="Normal"/>
    <w:qFormat/>
    <w:rsid w:val="00090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BE"/>
    </w:rPr>
  </w:style>
  <w:style w:type="paragraph" w:customStyle="1" w:styleId="lijstalinea10">
    <w:name w:val="lijstalinea1"/>
    <w:basedOn w:val="Normal"/>
    <w:rsid w:val="00090832"/>
    <w:pPr>
      <w:spacing w:before="100" w:beforeAutospacing="1" w:after="100" w:afterAutospacing="1"/>
    </w:pPr>
    <w:rPr>
      <w:rFonts w:eastAsia="Calibri"/>
      <w:szCs w:val="24"/>
      <w:lang w:val="nl-BE" w:eastAsia="nl-BE"/>
    </w:rPr>
  </w:style>
  <w:style w:type="character" w:customStyle="1" w:styleId="Linklex4you">
    <w:name w:val="Link lex4you"/>
    <w:basedOn w:val="DefaultParagraphFont"/>
    <w:rsid w:val="0027327A"/>
    <w:rPr>
      <w:rFonts w:ascii="Arial" w:hAnsi="Arial"/>
      <w:color w:val="3366FF"/>
      <w:sz w:val="20"/>
      <w:u w:val="single"/>
    </w:rPr>
  </w:style>
  <w:style w:type="paragraph" w:customStyle="1" w:styleId="CBPNormal">
    <w:name w:val="CBP Normal"/>
    <w:basedOn w:val="Normal"/>
    <w:link w:val="CBPNormalChar"/>
    <w:rsid w:val="006E3C68"/>
    <w:pPr>
      <w:spacing w:line="260" w:lineRule="exact"/>
      <w:ind w:left="851"/>
    </w:pPr>
    <w:rPr>
      <w:szCs w:val="24"/>
      <w:lang w:val="nl-BE"/>
    </w:rPr>
  </w:style>
  <w:style w:type="character" w:customStyle="1" w:styleId="CBPNormalChar">
    <w:name w:val="CBP Normal Char"/>
    <w:basedOn w:val="DefaultParagraphFont"/>
    <w:link w:val="CBPNormal"/>
    <w:rsid w:val="006E3C68"/>
    <w:rPr>
      <w:rFonts w:ascii="Arial" w:hAnsi="Arial"/>
      <w:szCs w:val="24"/>
      <w:lang w:val="nl-BE" w:eastAsia="en-US" w:bidi="ar-SA"/>
    </w:rPr>
  </w:style>
  <w:style w:type="character" w:styleId="Strong">
    <w:name w:val="Strong"/>
    <w:basedOn w:val="DefaultParagraphFont"/>
    <w:uiPriority w:val="22"/>
    <w:qFormat/>
    <w:rsid w:val="002D397D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854F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16CAF"/>
    <w:rPr>
      <w:rFonts w:ascii="Arial" w:hAnsi="Arial"/>
      <w:lang w:val="en-GB" w:eastAsia="en-US"/>
    </w:rPr>
  </w:style>
  <w:style w:type="character" w:customStyle="1" w:styleId="hilite4">
    <w:name w:val="hilite4"/>
    <w:basedOn w:val="DefaultParagraphFont"/>
    <w:rsid w:val="007D4DBF"/>
  </w:style>
  <w:style w:type="character" w:customStyle="1" w:styleId="hilite3">
    <w:name w:val="hilite3"/>
    <w:basedOn w:val="DefaultParagraphFont"/>
    <w:rsid w:val="007D4DBF"/>
  </w:style>
  <w:style w:type="paragraph" w:customStyle="1" w:styleId="NGANormal">
    <w:name w:val="NGA Normal"/>
    <w:rsid w:val="005D7C10"/>
    <w:rPr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A24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243E"/>
    <w:rPr>
      <w:rFonts w:ascii="Arial" w:hAnsi="Arial"/>
      <w:i/>
      <w:iCs/>
      <w:color w:val="000000" w:themeColor="text1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E5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0E4A6D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D6225E"/>
    <w:rPr>
      <w:i/>
      <w:iCs/>
      <w:color w:val="808080" w:themeColor="text1" w:themeTint="7F"/>
    </w:rPr>
  </w:style>
  <w:style w:type="paragraph" w:customStyle="1" w:styleId="Default">
    <w:name w:val="Default"/>
    <w:rsid w:val="009D6A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BE040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E0408"/>
    <w:rPr>
      <w:b/>
      <w:bCs/>
      <w:smallCaps/>
      <w:color w:val="C0504D" w:themeColor="accent2"/>
      <w:spacing w:val="5"/>
      <w:u w:val="single"/>
    </w:rPr>
  </w:style>
  <w:style w:type="character" w:styleId="CommentReference">
    <w:name w:val="annotation reference"/>
    <w:basedOn w:val="DefaultParagraphFont"/>
    <w:rsid w:val="00E96E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6E59"/>
  </w:style>
  <w:style w:type="character" w:customStyle="1" w:styleId="CommentTextChar">
    <w:name w:val="Comment Text Char"/>
    <w:basedOn w:val="DefaultParagraphFont"/>
    <w:link w:val="CommentText"/>
    <w:rsid w:val="00E96E59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6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6E59"/>
    <w:rPr>
      <w:rFonts w:ascii="Arial" w:hAnsi="Arial"/>
      <w:b/>
      <w:bCs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D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D96"/>
    <w:rPr>
      <w:rFonts w:ascii="Arial" w:hAnsi="Arial"/>
      <w:b/>
      <w:bCs/>
      <w:i/>
      <w:iCs/>
      <w:color w:val="4F81BD" w:themeColor="accent1"/>
      <w:lang w:val="en-GB" w:eastAsia="en-US"/>
    </w:rPr>
  </w:style>
  <w:style w:type="character" w:customStyle="1" w:styleId="TitleChar">
    <w:name w:val="Title Char"/>
    <w:basedOn w:val="DefaultParagraphFont"/>
    <w:link w:val="Title"/>
    <w:rsid w:val="00451F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customStyle="1" w:styleId="CharCharCharCharCharCharCharCharChar1">
    <w:name w:val="Char Char Char Char Char Char Char Char Char1"/>
    <w:basedOn w:val="Normal"/>
    <w:rsid w:val="000E18C1"/>
    <w:pPr>
      <w:spacing w:after="160" w:line="240" w:lineRule="exact"/>
    </w:pPr>
    <w:rPr>
      <w:rFonts w:ascii="Tahoma" w:hAnsi="Tahoma"/>
      <w:lang w:val="en-US"/>
    </w:rPr>
  </w:style>
  <w:style w:type="character" w:customStyle="1" w:styleId="error">
    <w:name w:val="error"/>
    <w:basedOn w:val="DefaultParagraphFont"/>
    <w:rsid w:val="00C34E8B"/>
  </w:style>
  <w:style w:type="paragraph" w:styleId="EndnoteText">
    <w:name w:val="endnote text"/>
    <w:basedOn w:val="Normal"/>
    <w:link w:val="EndnoteTextChar"/>
    <w:rsid w:val="0031012F"/>
  </w:style>
  <w:style w:type="character" w:customStyle="1" w:styleId="EndnoteTextChar">
    <w:name w:val="Endnote Text Char"/>
    <w:basedOn w:val="DefaultParagraphFont"/>
    <w:link w:val="EndnoteText"/>
    <w:rsid w:val="0031012F"/>
    <w:rPr>
      <w:rFonts w:ascii="Arial" w:hAnsi="Arial"/>
      <w:lang w:val="en-GB" w:eastAsia="en-US"/>
    </w:rPr>
  </w:style>
  <w:style w:type="character" w:styleId="EndnoteReference">
    <w:name w:val="endnote reference"/>
    <w:basedOn w:val="DefaultParagraphFont"/>
    <w:rsid w:val="0031012F"/>
    <w:rPr>
      <w:vertAlign w:val="superscript"/>
    </w:rPr>
  </w:style>
  <w:style w:type="character" w:customStyle="1" w:styleId="Date1">
    <w:name w:val="Date1"/>
    <w:basedOn w:val="DefaultParagraphFont"/>
    <w:rsid w:val="00B13E6B"/>
  </w:style>
  <w:style w:type="character" w:customStyle="1" w:styleId="apple-converted-space">
    <w:name w:val="apple-converted-space"/>
    <w:basedOn w:val="DefaultParagraphFont"/>
    <w:rsid w:val="00DA6469"/>
  </w:style>
  <w:style w:type="character" w:customStyle="1" w:styleId="icon">
    <w:name w:val="icon"/>
    <w:basedOn w:val="DefaultParagraphFont"/>
    <w:rsid w:val="007D7243"/>
  </w:style>
  <w:style w:type="character" w:customStyle="1" w:styleId="icon14">
    <w:name w:val="icon14"/>
    <w:basedOn w:val="DefaultParagraphFont"/>
    <w:rsid w:val="009721DD"/>
    <w:rPr>
      <w:shd w:val="clear" w:color="auto" w:fill="auto"/>
    </w:rPr>
  </w:style>
  <w:style w:type="character" w:customStyle="1" w:styleId="date2">
    <w:name w:val="date2"/>
    <w:basedOn w:val="DefaultParagraphFont"/>
    <w:rsid w:val="009721DD"/>
  </w:style>
  <w:style w:type="character" w:customStyle="1" w:styleId="icon5">
    <w:name w:val="icon5"/>
    <w:basedOn w:val="DefaultParagraphFont"/>
    <w:rsid w:val="00C81595"/>
    <w:rPr>
      <w:shd w:val="clear" w:color="auto" w:fill="auto"/>
    </w:rPr>
  </w:style>
  <w:style w:type="character" w:customStyle="1" w:styleId="error2">
    <w:name w:val="error2"/>
    <w:basedOn w:val="DefaultParagraphFont"/>
    <w:rsid w:val="00A337E1"/>
  </w:style>
  <w:style w:type="character" w:customStyle="1" w:styleId="image-wrap">
    <w:name w:val="image-wrap"/>
    <w:basedOn w:val="DefaultParagraphFont"/>
    <w:rsid w:val="00EA37A3"/>
  </w:style>
  <w:style w:type="paragraph" w:customStyle="1" w:styleId="xxxxxmsonormal">
    <w:name w:val="x_xxxxmsonormal"/>
    <w:basedOn w:val="Normal"/>
    <w:rsid w:val="00E74E11"/>
    <w:rPr>
      <w:rFonts w:ascii="Times New Roman" w:eastAsiaTheme="minorHAnsi" w:hAnsi="Times New Roman"/>
      <w:sz w:val="24"/>
      <w:szCs w:val="24"/>
      <w:lang w:val="nl-BE" w:eastAsia="nl-B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5AD0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5AD0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785168"/>
    <w:rPr>
      <w:rFonts w:ascii="Times New Roman" w:eastAsiaTheme="minorHAnsi" w:hAnsi="Times New Roman"/>
      <w:sz w:val="24"/>
      <w:szCs w:val="24"/>
      <w:lang w:val="nl-BE" w:eastAsia="nl-BE"/>
    </w:rPr>
  </w:style>
  <w:style w:type="paragraph" w:customStyle="1" w:styleId="xxxxmsonormal">
    <w:name w:val="x_x_x_x_msonormal"/>
    <w:basedOn w:val="Normal"/>
    <w:rsid w:val="000E1A61"/>
    <w:rPr>
      <w:rFonts w:ascii="Calibri" w:eastAsiaTheme="minorHAnsi" w:hAnsi="Calibri"/>
      <w:sz w:val="22"/>
      <w:szCs w:val="22"/>
      <w:lang w:val="nl-BE" w:eastAsia="nl-BE"/>
    </w:rPr>
  </w:style>
  <w:style w:type="paragraph" w:customStyle="1" w:styleId="xxxmsonormal">
    <w:name w:val="x_xxmsonormal"/>
    <w:basedOn w:val="Normal"/>
    <w:rsid w:val="002F7458"/>
    <w:rPr>
      <w:rFonts w:ascii="Calibri" w:eastAsiaTheme="minorHAnsi" w:hAnsi="Calibri"/>
      <w:sz w:val="22"/>
      <w:szCs w:val="22"/>
      <w:lang w:val="nl-BE" w:eastAsia="nl-BE"/>
    </w:rPr>
  </w:style>
  <w:style w:type="paragraph" w:customStyle="1" w:styleId="xmsolistparagraph">
    <w:name w:val="x_msolistparagraph"/>
    <w:basedOn w:val="Normal"/>
    <w:rsid w:val="00660488"/>
    <w:pPr>
      <w:ind w:left="720"/>
    </w:pPr>
    <w:rPr>
      <w:rFonts w:ascii="Calibri" w:eastAsiaTheme="minorHAnsi" w:hAnsi="Calibri"/>
      <w:sz w:val="22"/>
      <w:szCs w:val="22"/>
      <w:lang w:val="nl-BE" w:eastAsia="nl-BE"/>
    </w:rPr>
  </w:style>
  <w:style w:type="character" w:customStyle="1" w:styleId="ms-rtefontsize-2">
    <w:name w:val="ms-rtefontsize-2"/>
    <w:basedOn w:val="DefaultParagraphFont"/>
    <w:rsid w:val="0079730D"/>
  </w:style>
  <w:style w:type="paragraph" w:customStyle="1" w:styleId="xxmsonormal">
    <w:name w:val="x_x_msonormal"/>
    <w:basedOn w:val="Normal"/>
    <w:rsid w:val="00DD52AC"/>
    <w:rPr>
      <w:rFonts w:ascii="Calibri" w:eastAsiaTheme="minorHAnsi" w:hAnsi="Calibri" w:cs="Calibri"/>
      <w:sz w:val="22"/>
      <w:szCs w:val="22"/>
      <w:lang w:val="nl-BE" w:eastAsia="nl-B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693E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233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5298F"/>
    <w:rPr>
      <w:color w:val="808080"/>
      <w:shd w:val="clear" w:color="auto" w:fill="E6E6E6"/>
    </w:rPr>
  </w:style>
  <w:style w:type="character" w:customStyle="1" w:styleId="highlight">
    <w:name w:val="highlight"/>
    <w:basedOn w:val="DefaultParagraphFont"/>
    <w:rsid w:val="00986A3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23F3D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425FC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F3DFA"/>
    <w:rPr>
      <w:color w:val="808080"/>
      <w:shd w:val="clear" w:color="auto" w:fill="E6E6E6"/>
    </w:rPr>
  </w:style>
  <w:style w:type="character" w:customStyle="1" w:styleId="contextualextensionhighlight">
    <w:name w:val="contextualextensionhighlight"/>
    <w:basedOn w:val="DefaultParagraphFont"/>
    <w:rsid w:val="006001BB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94242"/>
    <w:rPr>
      <w:color w:val="808080"/>
      <w:shd w:val="clear" w:color="auto" w:fill="E6E6E6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0710E"/>
    <w:rPr>
      <w:color w:val="808080"/>
      <w:shd w:val="clear" w:color="auto" w:fill="E6E6E6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B66F5"/>
    <w:rPr>
      <w:color w:val="808080"/>
      <w:shd w:val="clear" w:color="auto" w:fill="E6E6E6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0236"/>
    <w:rPr>
      <w:color w:val="808080"/>
      <w:shd w:val="clear" w:color="auto" w:fill="E6E6E6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23697D"/>
    <w:rPr>
      <w:color w:val="808080"/>
      <w:shd w:val="clear" w:color="auto" w:fill="E6E6E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A1855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D12740"/>
  </w:style>
  <w:style w:type="character" w:customStyle="1" w:styleId="contextualspellingandgrammarerror">
    <w:name w:val="contextualspellingandgrammarerror"/>
    <w:basedOn w:val="DefaultParagraphFont"/>
    <w:rsid w:val="00D12740"/>
  </w:style>
  <w:style w:type="character" w:customStyle="1" w:styleId="eop">
    <w:name w:val="eop"/>
    <w:basedOn w:val="DefaultParagraphFont"/>
    <w:rsid w:val="00D12740"/>
  </w:style>
  <w:style w:type="paragraph" w:customStyle="1" w:styleId="paragraph">
    <w:name w:val="paragraph"/>
    <w:basedOn w:val="Normal"/>
    <w:rsid w:val="00D1274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spellingerror">
    <w:name w:val="spellingerror"/>
    <w:basedOn w:val="DefaultParagraphFont"/>
    <w:rsid w:val="00D12740"/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750656"/>
    <w:rPr>
      <w:color w:val="808080"/>
      <w:shd w:val="clear" w:color="auto" w:fill="E6E6E6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C63F03"/>
    <w:rPr>
      <w:color w:val="808080"/>
      <w:shd w:val="clear" w:color="auto" w:fill="E6E6E6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3F2E1A"/>
    <w:rPr>
      <w:color w:val="808080"/>
      <w:shd w:val="clear" w:color="auto" w:fill="E6E6E6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693C0B"/>
    <w:rPr>
      <w:color w:val="808080"/>
      <w:shd w:val="clear" w:color="auto" w:fill="E6E6E6"/>
    </w:rPr>
  </w:style>
  <w:style w:type="paragraph" w:customStyle="1" w:styleId="xxmsonormal0">
    <w:name w:val="x_xmsonormal"/>
    <w:basedOn w:val="Normal"/>
    <w:rsid w:val="00BF2A53"/>
    <w:rPr>
      <w:rFonts w:ascii="Calibri" w:eastAsiaTheme="minorHAnsi" w:hAnsi="Calibri" w:cs="Calibri"/>
      <w:sz w:val="22"/>
      <w:szCs w:val="22"/>
      <w:lang w:val="fr-FR" w:eastAsia="fr-FR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860554"/>
    <w:rPr>
      <w:color w:val="808080"/>
      <w:shd w:val="clear" w:color="auto" w:fill="E6E6E6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872BC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5742B"/>
    <w:rPr>
      <w:color w:val="808080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435DDB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character" w:customStyle="1" w:styleId="scxw79400201">
    <w:name w:val="scxw79400201"/>
    <w:basedOn w:val="DefaultParagraphFont"/>
    <w:rsid w:val="002A355C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-timestamplabel">
    <w:name w:val="c-timestamp__label"/>
    <w:basedOn w:val="DefaultParagraphFont"/>
    <w:rsid w:val="0005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476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411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8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2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9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19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79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1666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32641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1519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4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08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1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image" Target="media/image6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5D3E39D910143AF12AE8A9279F792" ma:contentTypeVersion="12" ma:contentTypeDescription="Create a new document." ma:contentTypeScope="" ma:versionID="1124f68dbf1b0963a53378a0f559322e">
  <xsd:schema xmlns:xsd="http://www.w3.org/2001/XMLSchema" xmlns:xs="http://www.w3.org/2001/XMLSchema" xmlns:p="http://schemas.microsoft.com/office/2006/metadata/properties" xmlns:ns3="5ab37d24-5a23-4bb0-8c84-2ce269146b7a" xmlns:ns4="8af3bcfd-6610-414d-a89d-8331e296c8d9" targetNamespace="http://schemas.microsoft.com/office/2006/metadata/properties" ma:root="true" ma:fieldsID="8c2282e776d294403daf4ec9975f62cc" ns3:_="" ns4:_="">
    <xsd:import namespace="5ab37d24-5a23-4bb0-8c84-2ce269146b7a"/>
    <xsd:import namespace="8af3bcfd-6610-414d-a89d-8331e296c8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37d24-5a23-4bb0-8c84-2ce269146b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3bcfd-6610-414d-a89d-8331e296c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lXO7/dyebvniZXw6amhMCaYZjQ==">AMUW2mXdKuU5vC4tvsMPQ0TSEcPmh2A7YhXjO7k35H/2vn/3TfEMgMAdaT6DP6NcsYBHDPosWaof01gVkWup2cFNeOkIIeQ5ad3t1uA55m2v7EoLaB+I0J3NSf2IUeuE+1Hs+dUnxpav8P2ezrXevIii33zOrH53K5F3vpIdyStWqOKh/M2RjD8=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F04A-21AD-4CE1-919D-308625E63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2C62E-112A-42EC-9764-A57DE42BF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37d24-5a23-4bb0-8c84-2ce269146b7a"/>
    <ds:schemaRef ds:uri="8af3bcfd-6610-414d-a89d-8331e296c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BC10E5A-DD82-4F07-BDA0-25244FE83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13CDA8B-C21E-457F-8BD6-1D99689C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 De Pauw</dc:creator>
  <cp:lastModifiedBy>Linda Audenaert</cp:lastModifiedBy>
  <cp:revision>8</cp:revision>
  <cp:lastPrinted>2024-09-25T07:56:00Z</cp:lastPrinted>
  <dcterms:created xsi:type="dcterms:W3CDTF">2021-11-29T10:41:00Z</dcterms:created>
  <dcterms:modified xsi:type="dcterms:W3CDTF">2024-09-25T07:59:00Z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0x0101005AC5D3E39D910143AF12AE8A9279F792</vt:lpwstr>
  </property>
</Properties>
</file>